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sdt>
      <w:sdtPr>
        <w:id w:val="18468994"/>
        <w:docPartObj>
          <w:docPartGallery w:val="Cover Pages"/>
          <w:docPartUnique/>
        </w:docPartObj>
      </w:sdtPr>
      <w:sdtEndPr>
        <w:rPr>
          <w:rFonts w:asciiTheme="majorHAnsi" w:eastAsiaTheme="majorEastAsia" w:hAnsiTheme="majorHAnsi" w:cstheme="majorBidi"/>
          <w:bCs/>
          <w:color w:val="FF0000"/>
          <w:sz w:val="72"/>
          <w:szCs w:val="72"/>
        </w:rPr>
      </w:sdtEndPr>
      <w:sdtContent>
        <w:p w:rsidR="00887D74" w:rsidRDefault="00887D74"/>
        <w:p w:rsidR="00887D74" w:rsidRDefault="00C7126C">
          <w:pPr>
            <w:rPr>
              <w:rFonts w:asciiTheme="majorHAnsi" w:eastAsiaTheme="majorEastAsia" w:hAnsiTheme="majorHAnsi" w:cstheme="majorBidi"/>
              <w:bCs/>
              <w:color w:val="FF0000"/>
              <w:sz w:val="72"/>
              <w:szCs w:val="72"/>
            </w:rPr>
          </w:pPr>
          <w:r w:rsidRPr="00C7126C">
            <w:rPr>
              <w:noProof/>
              <w:lang w:val="en-US" w:eastAsia="en-US" w:bidi="ar-SA"/>
            </w:rPr>
            <w:pict>
              <v:group id="_x0000_s1102" style="position:absolute;margin-left:318.05pt;margin-top:34.5pt;width:264.75pt;height:728.35pt;z-index:-251392512;mso-position-horizontal-relative:page;mso-position-vertical-relative:page" coordorigin="7329" coordsize="4911,15840" o:allowincell="f">
                <v:group id="_x0000_s1103"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104" style="position:absolute;left:7755;width:4505;height:15840;mso-height-percent:1000;mso-position-vertical:top;mso-position-vertical-relative:page;mso-height-percent:1000" fillcolor="#c2d69b [1942]" strokecolor="#9bbb59 [3206]" strokeweight="1pt">
                    <v:fill color2="#9bbb59 [3206]" rotate="t" focus="50%" type="gradient"/>
                    <v:shadow type="perspective" color="#4e6128 [1606]" offset="1pt" offset2="-3pt"/>
                  </v:rect>
                  <v:rect id="_x0000_s1105" style="position:absolute;left:7560;top:8;width:195;height:15825;mso-height-percent:1000;mso-position-vertical-relative:page;mso-height-percent:1000;mso-width-relative:margin;v-text-anchor:middle" fillcolor="#c2d69b [1942]" strokecolor="#9bbb59 [3206]" strokeweight="1pt">
                    <v:fill opacity="52429f" color2="#9bbb59 [3206]" o:opacity2="52429f" focus="50%" type="gradient"/>
                    <v:shadow type="perspective" color="#4e6128 [1606]" offset="1pt" offset2="-3pt"/>
                  </v:rect>
                </v:group>
                <v:rect id="_x0000_s1106" style="position:absolute;left:7344;width:4896;height:3958;mso-width-percent:400;mso-height-percent:250;mso-position-horizontal:right;mso-position-horizontal-relative:page;mso-position-vertical:top;mso-position-vertical-relative:page;mso-width-percent:400;mso-height-percent:250;v-text-anchor:bottom" o:allowincell="f" fillcolor="#c2d69b [1942]" strokecolor="#9bbb59 [3206]" strokeweight="1pt">
                  <v:fill opacity="52429f" color2="#9bbb59 [3206]" focus="50%" type="gradient"/>
                  <v:shadow type="perspective" color="#4e6128 [1606]" offset="1pt" offset2="-3pt"/>
                  <v:textbox style="mso-next-textbox:#_x0000_s1106" inset="28.8pt,14.4pt,14.4pt,14.4pt">
                    <w:txbxContent>
                      <w:p w:rsidR="00455D4C" w:rsidRPr="0007763F" w:rsidRDefault="00C7126C">
                        <w:pPr>
                          <w:pStyle w:val="NoSpacing"/>
                          <w:rPr>
                            <w:rFonts w:asciiTheme="majorHAnsi" w:eastAsiaTheme="majorEastAsia" w:hAnsiTheme="majorHAnsi" w:cstheme="majorBidi"/>
                            <w:b/>
                            <w:bCs/>
                            <w:sz w:val="96"/>
                            <w:szCs w:val="96"/>
                          </w:rPr>
                        </w:pPr>
                        <w:sdt>
                          <w:sdtPr>
                            <w:rPr>
                              <w:rFonts w:asciiTheme="majorHAnsi" w:eastAsiaTheme="majorEastAsia" w:hAnsiTheme="majorHAnsi" w:cstheme="majorBidi"/>
                              <w:b/>
                              <w:bCs/>
                              <w:sz w:val="96"/>
                              <w:szCs w:val="96"/>
                            </w:rPr>
                            <w:alias w:val="Year"/>
                            <w:id w:val="18156370"/>
                            <w:dataBinding w:prefixMappings="xmlns:ns0='http://schemas.microsoft.com/office/2006/coverPageProps'" w:xpath="/ns0:CoverPageProperties[1]/ns0:PublishDate[1]" w:storeItemID="{55AF091B-3C7A-41E3-B477-F2FDAA23CFDA}"/>
                            <w:date w:fullDate="2021-06-01T00:00:00Z">
                              <w:dateFormat w:val="yyyy"/>
                              <w:lid w:val="en-US"/>
                              <w:storeMappedDataAs w:val="dateTime"/>
                              <w:calendar w:val="gregorian"/>
                            </w:date>
                          </w:sdtPr>
                          <w:sdtContent>
                            <w:r w:rsidR="00455D4C" w:rsidRPr="0007763F">
                              <w:rPr>
                                <w:rFonts w:asciiTheme="majorHAnsi" w:eastAsiaTheme="majorEastAsia" w:hAnsiTheme="majorHAnsi" w:cstheme="majorBidi"/>
                                <w:b/>
                                <w:bCs/>
                                <w:sz w:val="96"/>
                                <w:szCs w:val="96"/>
                              </w:rPr>
                              <w:t>2021</w:t>
                            </w:r>
                          </w:sdtContent>
                        </w:sdt>
                        <w:r w:rsidR="00455D4C" w:rsidRPr="0007763F">
                          <w:rPr>
                            <w:rFonts w:asciiTheme="majorHAnsi" w:eastAsiaTheme="majorEastAsia" w:hAnsiTheme="majorHAnsi" w:cstheme="majorBidi"/>
                            <w:b/>
                            <w:bCs/>
                            <w:sz w:val="96"/>
                            <w:szCs w:val="96"/>
                          </w:rPr>
                          <w:t>-22</w:t>
                        </w:r>
                      </w:p>
                    </w:txbxContent>
                  </v:textbox>
                </v:rect>
                <v:rect id="_x0000_s1107" style="position:absolute;left:7329;top:10658;width:4889;height:4462;mso-width-percent:400;mso-position-horizontal-relative:page;mso-position-vertical-relative:margin;mso-width-percent:400;v-text-anchor:bottom" o:allowincell="f" fillcolor="#c2d69b [1942]" strokecolor="#9bbb59 [3206]" strokeweight="1pt">
                  <v:fill opacity="52429f" color2="#9bbb59 [3206]" focus="50%" type="gradient"/>
                  <v:shadow type="perspective" color="#4e6128 [1606]" offset="1pt" offset2="-3pt"/>
                  <v:textbox style="mso-next-textbox:#_x0000_s1107" inset="28.8pt,14.4pt,14.4pt,14.4pt">
                    <w:txbxContent>
                      <w:sdt>
                        <w:sdtPr>
                          <w:rPr>
                            <w:rFonts w:cstheme="minorHAnsi"/>
                            <w:b/>
                            <w:sz w:val="28"/>
                            <w:szCs w:val="28"/>
                            <w:u w:val="single"/>
                            <w:lang w:val="en-IN" w:eastAsia="en-IN" w:bidi="gu-IN"/>
                          </w:rPr>
                          <w:alias w:val="Author"/>
                          <w:id w:val="16865224"/>
                          <w:dataBinding w:prefixMappings="xmlns:ns0='http://schemas.openxmlformats.org/package/2006/metadata/core-properties' xmlns:ns1='http://purl.org/dc/elements/1.1/'" w:xpath="/ns0:coreProperties[1]/ns1:creator[1]" w:storeItemID="{6C3C8BC8-F283-45AE-878A-BAB7291924A1}"/>
                          <w:text/>
                        </w:sdtPr>
                        <w:sdtContent>
                          <w:p w:rsidR="00455D4C" w:rsidRPr="0007763F" w:rsidRDefault="00455D4C" w:rsidP="003129E5">
                            <w:pPr>
                              <w:pStyle w:val="NoSpacing"/>
                              <w:spacing w:line="360" w:lineRule="auto"/>
                              <w:jc w:val="center"/>
                              <w:rPr>
                                <w:sz w:val="28"/>
                                <w:szCs w:val="28"/>
                              </w:rPr>
                            </w:pPr>
                            <w:r w:rsidRPr="0007763F">
                              <w:rPr>
                                <w:rFonts w:cstheme="minorHAnsi"/>
                                <w:b/>
                                <w:sz w:val="28"/>
                                <w:szCs w:val="28"/>
                                <w:u w:val="single"/>
                                <w:lang w:val="en-IN" w:eastAsia="en-IN" w:bidi="gu-IN"/>
                              </w:rPr>
                              <w:t>PARAKH TRUST                     Ambawadi, Bar Bangla, Ta.Himathanagar,Dist.Sabarkantha                                                     Phon No.(02772)247941</w:t>
                            </w:r>
                            <w:r w:rsidR="00BA7132">
                              <w:rPr>
                                <w:rFonts w:cstheme="minorHAnsi"/>
                                <w:b/>
                                <w:sz w:val="28"/>
                                <w:szCs w:val="28"/>
                                <w:u w:val="single"/>
                                <w:lang w:val="en-IN" w:eastAsia="en-IN" w:bidi="gu-IN"/>
                              </w:rPr>
                              <w:t xml:space="preserve">                   Emil Id: parakhtrust@gmail.com</w:t>
                            </w:r>
                          </w:p>
                        </w:sdtContent>
                      </w:sdt>
                      <w:p w:rsidR="00455D4C" w:rsidRDefault="00455D4C">
                        <w:pPr>
                          <w:pStyle w:val="NoSpacing"/>
                          <w:spacing w:line="360" w:lineRule="auto"/>
                          <w:rPr>
                            <w:color w:val="FFFFFF" w:themeColor="background1"/>
                          </w:rPr>
                        </w:pPr>
                      </w:p>
                    </w:txbxContent>
                  </v:textbox>
                </v:rect>
                <w10:wrap anchorx="page" anchory="page"/>
              </v:group>
            </w:pict>
          </w:r>
          <w:r w:rsidR="003F2CC1">
            <w:rPr>
              <w:noProof/>
            </w:rPr>
            <w:drawing>
              <wp:anchor distT="0" distB="0" distL="114300" distR="114300" simplePos="0" relativeHeight="251927040" behindDoc="1" locked="0" layoutInCell="1" allowOverlap="1">
                <wp:simplePos x="0" y="0"/>
                <wp:positionH relativeFrom="column">
                  <wp:posOffset>1155065</wp:posOffset>
                </wp:positionH>
                <wp:positionV relativeFrom="paragraph">
                  <wp:posOffset>3606165</wp:posOffset>
                </wp:positionV>
                <wp:extent cx="5353050" cy="3076575"/>
                <wp:effectExtent l="95250" t="57150" r="76200" b="66675"/>
                <wp:wrapNone/>
                <wp:docPr id="46" name="Picture 8" descr="C:\Users\Admin\Desktop\20211011_104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20211011_104419.jpg"/>
                        <pic:cNvPicPr>
                          <a:picLocks noChangeAspect="1" noChangeArrowheads="1"/>
                        </pic:cNvPicPr>
                      </pic:nvPicPr>
                      <pic:blipFill>
                        <a:blip r:embed="rId9" cstate="print">
                          <a:lum bright="10000" contrast="10000"/>
                        </a:blip>
                        <a:srcRect r="25493"/>
                        <a:stretch>
                          <a:fillRect/>
                        </a:stretch>
                      </pic:blipFill>
                      <pic:spPr bwMode="auto">
                        <a:xfrm>
                          <a:off x="0" y="0"/>
                          <a:ext cx="5353050" cy="3076575"/>
                        </a:xfrm>
                        <a:prstGeom prst="rect">
                          <a:avLst/>
                        </a:prstGeom>
                        <a:solidFill>
                          <a:srgbClr val="FFFFFF">
                            <a:shade val="85000"/>
                          </a:srgbClr>
                        </a:solidFill>
                        <a:ln w="57150" cap="sq">
                          <a:solidFill>
                            <a:srgbClr val="FF00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C7126C">
            <w:rPr>
              <w:noProof/>
              <w:lang w:val="en-US" w:eastAsia="en-US" w:bidi="ar-SA"/>
            </w:rPr>
            <w:pict>
              <v:rect id="_x0000_s1108" style="position:absolute;margin-left:33pt;margin-top:209.05pt;width:517.25pt;height:92.6pt;z-index:251926016;mso-height-percent:73;mso-position-horizontal-relative:page;mso-position-vertical-relative:page;mso-height-percent:73;v-text-anchor:middle" o:allowincell="f" fillcolor="#4f81bd [3204]" strokecolor="white [3212]" strokeweight="1pt">
                <v:fill color2="#365f91 [2404]"/>
                <v:shadow color="#d8d8d8 [2732]" offset="3pt,3pt" offset2="2pt,2pt"/>
                <v:textbox style="mso-next-textbox:#_x0000_s1108;mso-fit-shape-to-text:t" inset="14.4pt,,14.4pt">
                  <w:txbxContent>
                    <w:sdt>
                      <w:sdtPr>
                        <w:rPr>
                          <w:rFonts w:asciiTheme="majorHAnsi" w:eastAsiaTheme="majorEastAsia" w:hAnsiTheme="majorHAnsi" w:cstheme="majorBidi"/>
                          <w:color w:val="C00000"/>
                          <w:sz w:val="72"/>
                          <w:szCs w:val="72"/>
                        </w:rPr>
                        <w:alias w:val="Title"/>
                        <w:id w:val="18156371"/>
                        <w:dataBinding w:prefixMappings="xmlns:ns0='http://schemas.openxmlformats.org/package/2006/metadata/core-properties' xmlns:ns1='http://purl.org/dc/elements/1.1/'" w:xpath="/ns0:coreProperties[1]/ns1:title[1]" w:storeItemID="{6C3C8BC8-F283-45AE-878A-BAB7291924A1}"/>
                        <w:text/>
                      </w:sdtPr>
                      <w:sdtContent>
                        <w:p w:rsidR="00455D4C" w:rsidRDefault="00455D4C">
                          <w:pPr>
                            <w:pStyle w:val="NoSpacing"/>
                            <w:jc w:val="right"/>
                            <w:rPr>
                              <w:rFonts w:asciiTheme="majorHAnsi" w:eastAsiaTheme="majorEastAsia" w:hAnsiTheme="majorHAnsi" w:cstheme="majorBidi"/>
                              <w:color w:val="FFFFFF" w:themeColor="background1"/>
                              <w:sz w:val="72"/>
                              <w:szCs w:val="72"/>
                            </w:rPr>
                          </w:pPr>
                          <w:r w:rsidRPr="003129E5">
                            <w:rPr>
                              <w:rFonts w:asciiTheme="majorHAnsi" w:eastAsiaTheme="majorEastAsia" w:hAnsiTheme="majorHAnsi" w:cstheme="majorBidi"/>
                              <w:color w:val="C00000"/>
                              <w:sz w:val="72"/>
                              <w:szCs w:val="72"/>
                            </w:rPr>
                            <w:t>PARAKH TRSUT                 ANNUAL REPORT</w:t>
                          </w:r>
                        </w:p>
                      </w:sdtContent>
                    </w:sdt>
                  </w:txbxContent>
                </v:textbox>
                <w10:wrap anchorx="page" anchory="page"/>
              </v:rect>
            </w:pict>
          </w:r>
          <w:r w:rsidR="00887D74">
            <w:rPr>
              <w:rFonts w:asciiTheme="majorHAnsi" w:eastAsiaTheme="majorEastAsia" w:hAnsiTheme="majorHAnsi" w:cstheme="majorBidi"/>
              <w:bCs/>
              <w:color w:val="FF0000"/>
              <w:sz w:val="72"/>
              <w:szCs w:val="72"/>
            </w:rPr>
            <w:br w:type="page"/>
          </w:r>
        </w:p>
      </w:sdtContent>
    </w:sdt>
    <w:p w:rsidR="00DE02C1" w:rsidRDefault="00DE02C1" w:rsidP="00DE02C1"/>
    <w:p w:rsidR="00DE02C1" w:rsidRPr="00A65382" w:rsidRDefault="00DE02C1" w:rsidP="00A65382">
      <w:pPr>
        <w:rPr>
          <w:rStyle w:val="IntenseReference"/>
          <w:b w:val="0"/>
          <w:bCs w:val="0"/>
          <w:smallCaps w:val="0"/>
          <w:color w:val="auto"/>
          <w:spacing w:val="0"/>
          <w:u w:val="none"/>
        </w:rPr>
        <w:sectPr w:rsidR="00DE02C1" w:rsidRPr="00A65382" w:rsidSect="008A3E88">
          <w:pgSz w:w="12240" w:h="15840"/>
          <w:pgMar w:top="142" w:right="900" w:bottom="360" w:left="851" w:header="720" w:footer="720" w:gutter="0"/>
          <w:pgBorders w:offsetFrom="page">
            <w:top w:val="triple" w:sz="4" w:space="24" w:color="548DD4" w:themeColor="text2" w:themeTint="99"/>
            <w:left w:val="triple" w:sz="4" w:space="24" w:color="548DD4" w:themeColor="text2" w:themeTint="99"/>
            <w:bottom w:val="triple" w:sz="4" w:space="24" w:color="548DD4" w:themeColor="text2" w:themeTint="99"/>
            <w:right w:val="triple" w:sz="4" w:space="24" w:color="548DD4" w:themeColor="text2" w:themeTint="99"/>
          </w:pgBorders>
          <w:cols w:space="720"/>
          <w:titlePg/>
          <w:docGrid w:linePitch="360"/>
        </w:sectPr>
      </w:pPr>
    </w:p>
    <w:p w:rsidR="00A65382" w:rsidRDefault="00C7126C" w:rsidP="00DE02C1">
      <w:pPr>
        <w:jc w:val="both"/>
        <w:rPr>
          <w:b/>
          <w:bCs/>
          <w:color w:val="8064A2" w:themeColor="accent4"/>
        </w:rPr>
      </w:pPr>
      <w:r>
        <w:rPr>
          <w:b/>
          <w:bCs/>
          <w:noProof/>
          <w:color w:val="8064A2" w:themeColor="accent4"/>
          <w:lang w:bidi="hi-IN"/>
        </w:rPr>
        <w:lastRenderedPageBrea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101" type="#_x0000_t122" style="position:absolute;left:0;text-align:left;margin-left:203.5pt;margin-top:18.55pt;width:140.65pt;height:36pt;z-index:-251464192" fillcolor="#92cddc [1944]" strokecolor="#92cddc [1944]" strokeweight="1pt">
            <v:fill color2="#daeef3 [664]" angle="-45" focusposition="1" focussize="" focus="-50%" type="gradient"/>
            <v:shadow on="t" type="perspective" color="#205867 [1608]" opacity=".5" offset="1pt" offset2="-3pt"/>
          </v:shape>
        </w:pict>
      </w:r>
      <w:r w:rsidR="00DE02C1" w:rsidRPr="00783DB0">
        <w:rPr>
          <w:b/>
          <w:bCs/>
          <w:color w:val="8064A2" w:themeColor="accent4"/>
        </w:rPr>
        <w:t xml:space="preserve">                                    </w:t>
      </w:r>
    </w:p>
    <w:p w:rsidR="00A65382" w:rsidRDefault="00A65382" w:rsidP="00A65382">
      <w:pPr>
        <w:tabs>
          <w:tab w:val="left" w:pos="4454"/>
        </w:tabs>
        <w:jc w:val="both"/>
        <w:rPr>
          <w:b/>
          <w:bCs/>
          <w:color w:val="8064A2" w:themeColor="accent4"/>
        </w:rPr>
      </w:pPr>
      <w:r>
        <w:rPr>
          <w:b/>
          <w:bCs/>
          <w:color w:val="8064A2" w:themeColor="accent4"/>
        </w:rPr>
        <w:tab/>
      </w:r>
      <w:r w:rsidRPr="00941C03">
        <w:rPr>
          <w:rStyle w:val="IntenseReference"/>
          <w:rFonts w:cstheme="minorHAnsi"/>
          <w:color w:val="FF0000"/>
          <w:sz w:val="36"/>
          <w:szCs w:val="36"/>
        </w:rPr>
        <w:t>Introduction</w:t>
      </w:r>
    </w:p>
    <w:p w:rsidR="00A65382" w:rsidRDefault="00C7126C" w:rsidP="00DE02C1">
      <w:pPr>
        <w:jc w:val="both"/>
        <w:rPr>
          <w:b/>
          <w:bCs/>
          <w:color w:val="8064A2" w:themeColor="accent4"/>
        </w:rPr>
      </w:pPr>
      <w:r>
        <w:rPr>
          <w:b/>
          <w:bCs/>
          <w:noProof/>
          <w:color w:val="8064A2" w:themeColor="accent4"/>
          <w:lang w:bidi="hi-IN"/>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00" type="#_x0000_t65" style="position:absolute;left:0;text-align:left;margin-left:36.85pt;margin-top:1.35pt;width:479.75pt;height:473.85pt;z-index:-251465216" fillcolor="#92cddc [1944]" strokecolor="#92cddc [1944]" strokeweight="1pt">
            <v:fill color2="#daeef3 [664]" angle="-45" focusposition="1" focussize="" focus="-50%" type="gradient"/>
            <v:shadow on="t" type="perspective" color="#205867 [1608]" opacity=".5" offset="1pt" offset2="-3pt"/>
          </v:shape>
        </w:pict>
      </w:r>
      <w:r w:rsidR="00A65382">
        <w:rPr>
          <w:b/>
          <w:bCs/>
          <w:color w:val="8064A2" w:themeColor="accent4"/>
        </w:rPr>
        <w:t xml:space="preserve">                       </w:t>
      </w:r>
    </w:p>
    <w:p w:rsidR="00DE02C1" w:rsidRPr="00D2611B" w:rsidRDefault="00A65382" w:rsidP="00DE02C1">
      <w:pPr>
        <w:jc w:val="both"/>
        <w:rPr>
          <w:b/>
          <w:bCs/>
          <w:color w:val="0070C0"/>
        </w:rPr>
      </w:pPr>
      <w:r w:rsidRPr="00D2611B">
        <w:rPr>
          <w:b/>
          <w:bCs/>
          <w:color w:val="0070C0"/>
        </w:rPr>
        <w:t xml:space="preserve">                           </w:t>
      </w:r>
      <w:r w:rsidR="00462A89" w:rsidRPr="00D2611B">
        <w:rPr>
          <w:b/>
          <w:bCs/>
          <w:color w:val="0070C0"/>
        </w:rPr>
        <w:t xml:space="preserve">          </w:t>
      </w:r>
      <w:r w:rsidR="00DE02C1" w:rsidRPr="00D2611B">
        <w:rPr>
          <w:b/>
          <w:bCs/>
          <w:color w:val="0070C0"/>
        </w:rPr>
        <w:t xml:space="preserve">  Parakh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 </w:t>
      </w:r>
    </w:p>
    <w:p w:rsidR="00DE02C1" w:rsidRPr="00D2611B" w:rsidRDefault="00DE02C1" w:rsidP="00DE02C1">
      <w:pPr>
        <w:jc w:val="both"/>
        <w:rPr>
          <w:b/>
          <w:bCs/>
          <w:color w:val="0070C0"/>
        </w:rPr>
      </w:pPr>
      <w:r w:rsidRPr="00D2611B">
        <w:rPr>
          <w:b/>
          <w:bCs/>
          <w:color w:val="0070C0"/>
        </w:rPr>
        <w:t xml:space="preserve">                  (unlistment ). It has been able to get expected result by doing development activities in different</w:t>
      </w:r>
    </w:p>
    <w:p w:rsidR="00DE02C1" w:rsidRPr="00D2611B" w:rsidRDefault="00DE02C1" w:rsidP="00DE02C1">
      <w:pPr>
        <w:jc w:val="both"/>
        <w:rPr>
          <w:b/>
          <w:bCs/>
          <w:color w:val="0070C0"/>
        </w:rPr>
      </w:pPr>
      <w:r w:rsidRPr="00D2611B">
        <w:rPr>
          <w:b/>
          <w:bCs/>
          <w:color w:val="0070C0"/>
        </w:rPr>
        <w:t xml:space="preserve">                   economic,  social   and  education  consistently.  So  make  this  dream  come true , all the people </w:t>
      </w:r>
    </w:p>
    <w:p w:rsidR="00DE02C1" w:rsidRPr="00D2611B" w:rsidRDefault="00DE02C1" w:rsidP="003818DB">
      <w:pPr>
        <w:spacing w:after="240"/>
        <w:jc w:val="both"/>
        <w:rPr>
          <w:b/>
          <w:bCs/>
          <w:color w:val="0070C0"/>
        </w:rPr>
      </w:pPr>
      <w:r w:rsidRPr="00D2611B">
        <w:rPr>
          <w:b/>
          <w:bCs/>
          <w:color w:val="0070C0"/>
        </w:rPr>
        <w:t xml:space="preserve">                    involved with this organization including trustee ,Secretary and the president as well as workers </w:t>
      </w:r>
    </w:p>
    <w:p w:rsidR="00DE02C1" w:rsidRPr="00D2611B" w:rsidRDefault="00DE02C1" w:rsidP="00DE02C1">
      <w:pPr>
        <w:jc w:val="both"/>
        <w:rPr>
          <w:b/>
          <w:bCs/>
          <w:color w:val="0070C0"/>
        </w:rPr>
      </w:pPr>
      <w:r w:rsidRPr="00D2611B">
        <w:rPr>
          <w:b/>
          <w:bCs/>
          <w:color w:val="0070C0"/>
        </w:rPr>
        <w:t xml:space="preserve">                    have  immense  work  .  In  order  to  do good of common person . The Trust has in collaboration </w:t>
      </w:r>
    </w:p>
    <w:p w:rsidR="00DE02C1" w:rsidRPr="00D2611B" w:rsidRDefault="00DE02C1" w:rsidP="00DE02C1">
      <w:pPr>
        <w:jc w:val="both"/>
        <w:rPr>
          <w:b/>
          <w:bCs/>
          <w:color w:val="0070C0"/>
        </w:rPr>
      </w:pPr>
      <w:r w:rsidRPr="00D2611B">
        <w:rPr>
          <w:b/>
          <w:bCs/>
          <w:color w:val="0070C0"/>
        </w:rPr>
        <w:t xml:space="preserve">                   with the government participated in  various  government  scheme . At the same time the trust it </w:t>
      </w:r>
    </w:p>
    <w:p w:rsidR="00DE02C1" w:rsidRPr="00D2611B" w:rsidRDefault="00DE02C1" w:rsidP="00DE02C1">
      <w:pPr>
        <w:jc w:val="both"/>
        <w:rPr>
          <w:b/>
          <w:bCs/>
          <w:color w:val="0070C0"/>
        </w:rPr>
      </w:pPr>
      <w:r w:rsidRPr="00D2611B">
        <w:rPr>
          <w:b/>
          <w:bCs/>
          <w:color w:val="0070C0"/>
        </w:rPr>
        <w:t xml:space="preserve">                   self he  organized  training  program  and  workshop  to  train  the people so that they can be self </w:t>
      </w:r>
    </w:p>
    <w:p w:rsidR="00DE02C1" w:rsidRPr="00D2611B" w:rsidRDefault="00DE02C1" w:rsidP="00DE02C1">
      <w:pPr>
        <w:jc w:val="both"/>
        <w:rPr>
          <w:b/>
          <w:bCs/>
          <w:color w:val="0070C0"/>
        </w:rPr>
      </w:pPr>
      <w:r w:rsidRPr="00D2611B">
        <w:rPr>
          <w:b/>
          <w:bCs/>
          <w:color w:val="0070C0"/>
        </w:rPr>
        <w:t xml:space="preserve">                   reliant   and do their activity them selves .  the organization has spread it wing with interior areas </w:t>
      </w:r>
    </w:p>
    <w:p w:rsidR="00DE02C1" w:rsidRPr="00D2611B" w:rsidRDefault="00DE02C1" w:rsidP="00DE02C1">
      <w:pPr>
        <w:jc w:val="both"/>
        <w:rPr>
          <w:b/>
          <w:bCs/>
          <w:color w:val="0070C0"/>
        </w:rPr>
      </w:pPr>
      <w:r w:rsidRPr="00D2611B">
        <w:rPr>
          <w:b/>
          <w:bCs/>
          <w:color w:val="0070C0"/>
        </w:rPr>
        <w:t xml:space="preserve">                   state and  tried to satisfy  the desire  of  the  people . invites  in re</w:t>
      </w:r>
      <w:r w:rsidR="00C7126C" w:rsidRPr="00D2611B">
        <w:rPr>
          <w:b/>
          <w:bCs/>
          <w:color w:val="0070C0"/>
        </w:rPr>
        <w:fldChar w:fldCharType="begin"/>
      </w:r>
      <w:r w:rsidRPr="00D2611B">
        <w:rPr>
          <w:b/>
          <w:bCs/>
          <w:color w:val="0070C0"/>
        </w:rPr>
        <w:instrText xml:space="preserve"> TA \l "in re" \s "in re" \c 3 </w:instrText>
      </w:r>
      <w:r w:rsidR="00C7126C" w:rsidRPr="00D2611B">
        <w:rPr>
          <w:b/>
          <w:bCs/>
          <w:color w:val="0070C0"/>
        </w:rPr>
        <w:fldChar w:fldCharType="end"/>
      </w:r>
      <w:r w:rsidR="00C7126C" w:rsidRPr="00D2611B">
        <w:rPr>
          <w:b/>
          <w:bCs/>
          <w:color w:val="0070C0"/>
        </w:rPr>
        <w:fldChar w:fldCharType="begin"/>
      </w:r>
      <w:r w:rsidRPr="00D2611B">
        <w:rPr>
          <w:b/>
          <w:bCs/>
          <w:color w:val="0070C0"/>
        </w:rPr>
        <w:instrText xml:space="preserve"> TA \s "in re" </w:instrText>
      </w:r>
      <w:r w:rsidR="00C7126C" w:rsidRPr="00D2611B">
        <w:rPr>
          <w:b/>
          <w:bCs/>
          <w:color w:val="0070C0"/>
        </w:rPr>
        <w:fldChar w:fldCharType="end"/>
      </w:r>
      <w:r w:rsidRPr="00D2611B">
        <w:rPr>
          <w:b/>
          <w:bCs/>
          <w:color w:val="0070C0"/>
        </w:rPr>
        <w:t>mote  areas . It has tried it lead</w:t>
      </w:r>
    </w:p>
    <w:p w:rsidR="00DE02C1" w:rsidRPr="00D2611B" w:rsidRDefault="00DE02C1" w:rsidP="00DE02C1">
      <w:pPr>
        <w:jc w:val="both"/>
        <w:rPr>
          <w:b/>
          <w:bCs/>
          <w:color w:val="0070C0"/>
        </w:rPr>
      </w:pPr>
      <w:r w:rsidRPr="00D2611B">
        <w:rPr>
          <w:b/>
          <w:bCs/>
          <w:color w:val="0070C0"/>
        </w:rPr>
        <w:t xml:space="preserve">                    best to give all kind of support and guidance to the common men so that  He/she can not remain </w:t>
      </w:r>
    </w:p>
    <w:p w:rsidR="00DE02C1" w:rsidRPr="00D2611B" w:rsidRDefault="00DE02C1" w:rsidP="00DE02C1">
      <w:pPr>
        <w:jc w:val="both"/>
        <w:rPr>
          <w:b/>
          <w:bCs/>
          <w:color w:val="0070C0"/>
        </w:rPr>
      </w:pPr>
      <w:r w:rsidRPr="00D2611B">
        <w:rPr>
          <w:b/>
          <w:bCs/>
          <w:color w:val="0070C0"/>
        </w:rPr>
        <w:t xml:space="preserve">                    behind in  the first  developing society all  over the world .Government has also helped to trust in </w:t>
      </w:r>
    </w:p>
    <w:p w:rsidR="00DE02C1" w:rsidRPr="00D2611B" w:rsidRDefault="00DE02C1" w:rsidP="00DE02C1">
      <w:pPr>
        <w:jc w:val="both"/>
        <w:rPr>
          <w:b/>
          <w:bCs/>
          <w:color w:val="0070C0"/>
        </w:rPr>
      </w:pPr>
      <w:r w:rsidRPr="00D2611B">
        <w:rPr>
          <w:b/>
          <w:bCs/>
          <w:color w:val="0070C0"/>
        </w:rPr>
        <w:t xml:space="preserve">                    makes  people aware about  different program . The Trust has been primarily in active against the</w:t>
      </w:r>
    </w:p>
    <w:p w:rsidR="00DE02C1" w:rsidRPr="00D2611B" w:rsidRDefault="00DE02C1" w:rsidP="00DE02C1">
      <w:pPr>
        <w:jc w:val="both"/>
        <w:rPr>
          <w:b/>
          <w:bCs/>
          <w:color w:val="0070C0"/>
        </w:rPr>
      </w:pPr>
      <w:r w:rsidRPr="00D2611B">
        <w:rPr>
          <w:b/>
          <w:bCs/>
          <w:color w:val="0070C0"/>
        </w:rPr>
        <w:t xml:space="preserve">                    program  for  women  Atrocity  save girl  child campaign preventing killing of girl baby from taking</w:t>
      </w:r>
    </w:p>
    <w:p w:rsidR="00DE02C1" w:rsidRPr="00D2611B" w:rsidRDefault="00DE02C1" w:rsidP="00DE02C1">
      <w:pPr>
        <w:jc w:val="both"/>
        <w:rPr>
          <w:b/>
          <w:bCs/>
          <w:color w:val="0070C0"/>
        </w:rPr>
      </w:pPr>
      <w:r w:rsidRPr="00D2611B">
        <w:rPr>
          <w:b/>
          <w:bCs/>
          <w:color w:val="0070C0"/>
        </w:rPr>
        <w:t xml:space="preserve">                    birth  abortion  of  women  violence  against  women etc. the trust has participated actively in the</w:t>
      </w:r>
    </w:p>
    <w:p w:rsidR="00DE02C1" w:rsidRPr="00D2611B" w:rsidRDefault="00DE02C1" w:rsidP="00DE02C1">
      <w:pPr>
        <w:jc w:val="both"/>
        <w:rPr>
          <w:b/>
          <w:bCs/>
          <w:color w:val="0070C0"/>
        </w:rPr>
      </w:pPr>
      <w:r w:rsidRPr="00D2611B">
        <w:rPr>
          <w:b/>
          <w:bCs/>
          <w:color w:val="0070C0"/>
        </w:rPr>
        <w:t xml:space="preserve">                    government   sponsored  programmes like  kanya  Kelvin ,women  empowerment ,Krishi Ruth  etc.</w:t>
      </w:r>
    </w:p>
    <w:p w:rsidR="00DE02C1" w:rsidRPr="00D2611B" w:rsidRDefault="00DE02C1" w:rsidP="00DE02C1">
      <w:pPr>
        <w:jc w:val="both"/>
        <w:rPr>
          <w:b/>
          <w:bCs/>
          <w:color w:val="0070C0"/>
        </w:rPr>
      </w:pPr>
      <w:r w:rsidRPr="00D2611B">
        <w:rPr>
          <w:b/>
          <w:bCs/>
          <w:color w:val="0070C0"/>
        </w:rPr>
        <w:t xml:space="preserve">                    The helping  the   Government  to spared  the awareness among people . The trust has also helped </w:t>
      </w:r>
    </w:p>
    <w:p w:rsidR="00DE02C1" w:rsidRPr="00D2611B" w:rsidRDefault="00DE02C1" w:rsidP="00DE02C1">
      <w:pPr>
        <w:jc w:val="both"/>
        <w:rPr>
          <w:b/>
          <w:bCs/>
          <w:color w:val="0070C0"/>
        </w:rPr>
      </w:pPr>
      <w:r w:rsidRPr="00D2611B">
        <w:rPr>
          <w:b/>
          <w:bCs/>
          <w:color w:val="0070C0"/>
        </w:rPr>
        <w:t xml:space="preserve">                    women of different  section by providing loans from the bank . </w:t>
      </w:r>
    </w:p>
    <w:p w:rsidR="00DE02C1" w:rsidRPr="00941C03" w:rsidRDefault="00DE02C1" w:rsidP="00DE02C1">
      <w:pPr>
        <w:jc w:val="both"/>
        <w:rPr>
          <w:b/>
          <w:bCs/>
          <w:color w:val="8064A2" w:themeColor="accent4"/>
        </w:rPr>
      </w:pPr>
    </w:p>
    <w:p w:rsidR="00A65382" w:rsidRDefault="00A65382" w:rsidP="00A65382">
      <w:pPr>
        <w:rPr>
          <w:b/>
          <w:bCs/>
          <w:color w:val="8064A2" w:themeColor="accent4"/>
          <w:sz w:val="32"/>
          <w:szCs w:val="32"/>
          <w:u w:val="single"/>
        </w:rPr>
      </w:pPr>
    </w:p>
    <w:p w:rsidR="00E34611" w:rsidRPr="00941C03" w:rsidRDefault="00E34611" w:rsidP="00A65382">
      <w:pPr>
        <w:rPr>
          <w:b/>
          <w:bCs/>
          <w:color w:val="8064A2" w:themeColor="accent4"/>
          <w:sz w:val="32"/>
          <w:szCs w:val="32"/>
          <w:u w:val="single"/>
        </w:rPr>
        <w:sectPr w:rsidR="00E34611" w:rsidRPr="00941C03" w:rsidSect="008A3E88">
          <w:type w:val="continuous"/>
          <w:pgSz w:w="12240" w:h="15840"/>
          <w:pgMar w:top="142" w:right="900" w:bottom="360" w:left="851" w:header="720" w:footer="720" w:gutter="0"/>
          <w:pgBorders w:offsetFrom="page">
            <w:top w:val="triple" w:sz="4" w:space="24" w:color="548DD4" w:themeColor="text2" w:themeTint="99"/>
            <w:left w:val="triple" w:sz="4" w:space="24" w:color="548DD4" w:themeColor="text2" w:themeTint="99"/>
            <w:bottom w:val="triple" w:sz="4" w:space="24" w:color="548DD4" w:themeColor="text2" w:themeTint="99"/>
            <w:right w:val="triple" w:sz="4" w:space="24" w:color="548DD4" w:themeColor="text2" w:themeTint="99"/>
          </w:pgBorders>
          <w:cols w:space="720"/>
          <w:titlePg/>
          <w:docGrid w:linePitch="360"/>
        </w:sectPr>
      </w:pPr>
    </w:p>
    <w:p w:rsidR="00DE02C1" w:rsidRPr="0074045D" w:rsidRDefault="00DE02C1" w:rsidP="00DE02C1">
      <w:pPr>
        <w:jc w:val="center"/>
        <w:rPr>
          <w:b/>
          <w:bCs/>
          <w:color w:val="FF0000"/>
          <w:sz w:val="32"/>
          <w:szCs w:val="32"/>
          <w:u w:val="single"/>
        </w:rPr>
      </w:pPr>
      <w:r w:rsidRPr="0074045D">
        <w:rPr>
          <w:b/>
          <w:bCs/>
          <w:color w:val="FF0000"/>
          <w:sz w:val="32"/>
          <w:szCs w:val="32"/>
          <w:u w:val="single"/>
        </w:rPr>
        <w:lastRenderedPageBreak/>
        <w:t>Network of the organization</w:t>
      </w:r>
    </w:p>
    <w:p w:rsidR="00DE02C1" w:rsidRPr="00941C03" w:rsidRDefault="00C7126C" w:rsidP="00DE02C1">
      <w:pPr>
        <w:jc w:val="both"/>
        <w:rPr>
          <w:b/>
          <w:bCs/>
          <w:color w:val="8064A2" w:themeColor="accent4"/>
          <w:u w:val="single"/>
        </w:rPr>
      </w:pPr>
      <w:r>
        <w:rPr>
          <w:b/>
          <w:bCs/>
          <w:noProof/>
          <w:color w:val="8064A2" w:themeColor="accent4"/>
          <w:u w:val="single"/>
          <w:lang w:bidi="hi-IN"/>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82" type="#_x0000_t21" style="position:absolute;left:0;text-align:left;margin-left:15.6pt;margin-top:23.85pt;width:479.75pt;height:67.85pt;z-index:-251527680" fillcolor="white [3201]" strokecolor="#95b3d7 [1940]" strokeweight="1pt">
            <v:fill color2="#b8cce4 [1300]" focusposition="1" focussize="" focus="100%" type="gradient"/>
            <v:shadow on="t" type="perspective" color="#243f60 [1604]" opacity=".5" offset="1pt" offset2="-3pt"/>
          </v:shape>
        </w:pict>
      </w:r>
    </w:p>
    <w:p w:rsidR="007C2BEE" w:rsidRPr="0074045D" w:rsidRDefault="00DE02C1" w:rsidP="00DE02C1">
      <w:pPr>
        <w:jc w:val="both"/>
        <w:rPr>
          <w:b/>
          <w:bCs/>
          <w:color w:val="7030A0"/>
        </w:rPr>
      </w:pPr>
      <w:r w:rsidRPr="00941C03">
        <w:rPr>
          <w:b/>
          <w:bCs/>
          <w:color w:val="8064A2" w:themeColor="accent4"/>
        </w:rPr>
        <w:t xml:space="preserve"> </w:t>
      </w:r>
      <w:r w:rsidR="007C2BEE">
        <w:rPr>
          <w:b/>
          <w:bCs/>
          <w:color w:val="8064A2" w:themeColor="accent4"/>
        </w:rPr>
        <w:t xml:space="preserve">         </w:t>
      </w:r>
      <w:r w:rsidRPr="00941C03">
        <w:rPr>
          <w:b/>
          <w:bCs/>
          <w:color w:val="8064A2" w:themeColor="accent4"/>
        </w:rPr>
        <w:t xml:space="preserve">  </w:t>
      </w:r>
      <w:r w:rsidRPr="0074045D">
        <w:rPr>
          <w:b/>
          <w:bCs/>
          <w:color w:val="7030A0"/>
        </w:rPr>
        <w:t>The Parakh Trust is working all over the Gujarat state. However  it has done must of it</w:t>
      </w:r>
      <w:r w:rsidR="00B90D4A" w:rsidRPr="0074045D">
        <w:rPr>
          <w:b/>
          <w:bCs/>
          <w:color w:val="7030A0"/>
        </w:rPr>
        <w:t xml:space="preserve"> </w:t>
      </w:r>
      <w:r w:rsidRPr="0074045D">
        <w:rPr>
          <w:b/>
          <w:bCs/>
          <w:color w:val="7030A0"/>
        </w:rPr>
        <w:t xml:space="preserve">activities    in   </w:t>
      </w:r>
      <w:r w:rsidR="007C2BEE" w:rsidRPr="0074045D">
        <w:rPr>
          <w:b/>
          <w:bCs/>
          <w:color w:val="7030A0"/>
        </w:rPr>
        <w:t xml:space="preserve"> </w:t>
      </w:r>
    </w:p>
    <w:p w:rsidR="00B90D4A" w:rsidRPr="0074045D" w:rsidRDefault="007C2BEE" w:rsidP="00DE02C1">
      <w:pPr>
        <w:jc w:val="both"/>
        <w:rPr>
          <w:b/>
          <w:bCs/>
          <w:color w:val="7030A0"/>
        </w:rPr>
      </w:pPr>
      <w:r w:rsidRPr="0074045D">
        <w:rPr>
          <w:b/>
          <w:bCs/>
          <w:color w:val="7030A0"/>
        </w:rPr>
        <w:t xml:space="preserve">            </w:t>
      </w:r>
      <w:r w:rsidR="00DE02C1" w:rsidRPr="0074045D">
        <w:rPr>
          <w:b/>
          <w:bCs/>
          <w:color w:val="7030A0"/>
        </w:rPr>
        <w:t>Sabarka</w:t>
      </w:r>
      <w:r w:rsidRPr="0074045D">
        <w:rPr>
          <w:b/>
          <w:bCs/>
          <w:color w:val="7030A0"/>
        </w:rPr>
        <w:t xml:space="preserve">ntha , </w:t>
      </w:r>
      <w:r w:rsidR="00B90D4A" w:rsidRPr="0074045D">
        <w:rPr>
          <w:b/>
          <w:bCs/>
          <w:color w:val="7030A0"/>
        </w:rPr>
        <w:t>Arv</w:t>
      </w:r>
      <w:r w:rsidR="00316025">
        <w:rPr>
          <w:b/>
          <w:bCs/>
          <w:color w:val="7030A0"/>
        </w:rPr>
        <w:t>a</w:t>
      </w:r>
      <w:r w:rsidR="00B90D4A" w:rsidRPr="0074045D">
        <w:rPr>
          <w:b/>
          <w:bCs/>
          <w:color w:val="7030A0"/>
        </w:rPr>
        <w:t xml:space="preserve">lli ,  Amreli, junadh </w:t>
      </w:r>
      <w:r w:rsidR="00DE02C1" w:rsidRPr="0074045D">
        <w:rPr>
          <w:b/>
          <w:bCs/>
          <w:color w:val="7030A0"/>
        </w:rPr>
        <w:t xml:space="preserve">, </w:t>
      </w:r>
      <w:r w:rsidRPr="0074045D">
        <w:rPr>
          <w:b/>
          <w:bCs/>
          <w:color w:val="7030A0"/>
        </w:rPr>
        <w:t>Jamnagar,</w:t>
      </w:r>
      <w:r w:rsidR="00DE02C1" w:rsidRPr="0074045D">
        <w:rPr>
          <w:b/>
          <w:bCs/>
          <w:color w:val="7030A0"/>
        </w:rPr>
        <w:t xml:space="preserve"> </w:t>
      </w:r>
      <w:r w:rsidRPr="0074045D">
        <w:rPr>
          <w:b/>
          <w:bCs/>
          <w:color w:val="7030A0"/>
        </w:rPr>
        <w:t>Porbandar, Ahemadvad ,</w:t>
      </w:r>
      <w:r w:rsidR="005428F6" w:rsidRPr="0074045D">
        <w:rPr>
          <w:b/>
          <w:bCs/>
          <w:color w:val="7030A0"/>
        </w:rPr>
        <w:t xml:space="preserve"> Patan </w:t>
      </w:r>
      <w:r w:rsidRPr="0074045D">
        <w:rPr>
          <w:b/>
          <w:bCs/>
          <w:color w:val="7030A0"/>
        </w:rPr>
        <w:t>,chotaudepur</w:t>
      </w:r>
    </w:p>
    <w:p w:rsidR="00DE02C1" w:rsidRPr="0074045D" w:rsidRDefault="00B90D4A" w:rsidP="00DE02C1">
      <w:pPr>
        <w:jc w:val="both"/>
        <w:rPr>
          <w:b/>
          <w:bCs/>
          <w:color w:val="7030A0"/>
        </w:rPr>
      </w:pPr>
      <w:r w:rsidRPr="0074045D">
        <w:rPr>
          <w:b/>
          <w:bCs/>
          <w:color w:val="7030A0"/>
        </w:rPr>
        <w:t xml:space="preserve">    </w:t>
      </w:r>
      <w:r w:rsidR="007C2BEE" w:rsidRPr="0074045D">
        <w:rPr>
          <w:b/>
          <w:bCs/>
          <w:color w:val="7030A0"/>
        </w:rPr>
        <w:t xml:space="preserve">        </w:t>
      </w:r>
      <w:r w:rsidR="00B95710">
        <w:rPr>
          <w:b/>
          <w:bCs/>
          <w:color w:val="7030A0"/>
        </w:rPr>
        <w:t>Dahod,</w:t>
      </w:r>
      <w:r w:rsidR="00DE02C1" w:rsidRPr="0074045D">
        <w:rPr>
          <w:b/>
          <w:bCs/>
          <w:color w:val="7030A0"/>
        </w:rPr>
        <w:t>Panchmahal , Gandinagar , Banaskantha  and  Kutch  district  etc.</w:t>
      </w:r>
      <w:r w:rsidR="00C7126C"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C7126C" w:rsidRPr="0074045D">
        <w:rPr>
          <w:b/>
          <w:bCs/>
          <w:color w:val="7030A0"/>
        </w:rPr>
        <w:fldChar w:fldCharType="end"/>
      </w:r>
      <w:r w:rsidR="00C7126C"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C7126C" w:rsidRPr="0074045D">
        <w:rPr>
          <w:b/>
          <w:bCs/>
          <w:color w:val="7030A0"/>
        </w:rPr>
        <w:fldChar w:fldCharType="end"/>
      </w:r>
      <w:r w:rsidR="00C7126C"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\t "</w:instrText>
      </w:r>
      <w:r w:rsidR="00DE02C1" w:rsidRPr="0074045D">
        <w:rPr>
          <w:rFonts w:cs="Shruti"/>
          <w:b/>
          <w:bCs/>
          <w:i/>
          <w:color w:val="7030A0"/>
        </w:rPr>
        <w:instrText>See</w:instrText>
      </w:r>
      <w:r w:rsidR="00DE02C1" w:rsidRPr="0074045D">
        <w:rPr>
          <w:b/>
          <w:bCs/>
          <w:color w:val="7030A0"/>
        </w:rPr>
        <w:instrText xml:space="preserve">" </w:instrText>
      </w:r>
      <w:r w:rsidR="00C7126C" w:rsidRPr="0074045D">
        <w:rPr>
          <w:b/>
          <w:bCs/>
          <w:color w:val="7030A0"/>
        </w:rPr>
        <w:fldChar w:fldCharType="end"/>
      </w:r>
      <w:r w:rsidR="00DE02C1" w:rsidRPr="0074045D">
        <w:rPr>
          <w:b/>
          <w:bCs/>
          <w:color w:val="7030A0"/>
        </w:rPr>
        <w:t xml:space="preserve">  </w:t>
      </w:r>
    </w:p>
    <w:p w:rsidR="00DE02C1" w:rsidRDefault="00DE02C1" w:rsidP="00DE02C1">
      <w:pPr>
        <w:jc w:val="both"/>
      </w:pPr>
    </w:p>
    <w:p w:rsidR="00FE5F66" w:rsidRPr="00FE5F66" w:rsidRDefault="00C7126C" w:rsidP="00FE5F66">
      <w:r>
        <w:rPr>
          <w:noProof/>
          <w:lang w:bidi="hi-IN"/>
        </w:rPr>
        <w:lastRenderedPageBreak/>
        <w:pict>
          <v:roundrect id="_x0000_s1090" style="position:absolute;margin-left:107pt;margin-top:21.35pt;width:282.95pt;height:32.65pt;z-index:-251466240" arcsize="10923f" fillcolor="#92cddc [1944]" strokecolor="#92cddc [1944]" strokeweight="1pt">
            <v:fill color2="#daeef3 [664]" angle="-45" focus="-50%" type="gradient"/>
            <v:shadow on="t" type="perspective" color="#205867 [1608]" opacity=".5" offset="1pt" offset2="-3pt"/>
          </v:roundrect>
        </w:pict>
      </w:r>
    </w:p>
    <w:p w:rsidR="004366BA" w:rsidRPr="00785D79" w:rsidRDefault="00514633" w:rsidP="00785D79">
      <w:pPr>
        <w:pStyle w:val="Subtitle"/>
        <w:jc w:val="center"/>
        <w:rPr>
          <w:b/>
          <w:bCs/>
          <w:i w:val="0"/>
          <w:iCs w:val="0"/>
          <w:color w:val="FF0000"/>
          <w:sz w:val="36"/>
          <w:szCs w:val="36"/>
        </w:rPr>
      </w:pPr>
      <w:r w:rsidRPr="00785D79">
        <w:rPr>
          <w:b/>
          <w:bCs/>
          <w:i w:val="0"/>
          <w:iCs w:val="0"/>
          <w:color w:val="FF0000"/>
          <w:sz w:val="36"/>
          <w:szCs w:val="36"/>
        </w:rPr>
        <w:t>Detailed Activities of Trust</w:t>
      </w:r>
    </w:p>
    <w:p w:rsidR="00DE02C1" w:rsidRPr="00957529" w:rsidRDefault="00193F94" w:rsidP="00957529">
      <w:pPr>
        <w:pStyle w:val="Subtitle"/>
        <w:numPr>
          <w:ilvl w:val="0"/>
          <w:numId w:val="0"/>
        </w:numPr>
        <w:spacing w:after="0" w:line="240" w:lineRule="auto"/>
        <w:rPr>
          <w:rFonts w:asciiTheme="minorHAnsi" w:hAnsiTheme="minorHAnsi" w:cstheme="minorHAnsi"/>
          <w:b/>
          <w:bCs/>
          <w:i w:val="0"/>
          <w:iCs w:val="0"/>
          <w:color w:val="00B050"/>
        </w:rPr>
        <w:sectPr w:rsidR="00DE02C1" w:rsidRPr="00957529" w:rsidSect="008A3E88">
          <w:type w:val="continuous"/>
          <w:pgSz w:w="12240" w:h="15840"/>
          <w:pgMar w:top="360" w:right="1183" w:bottom="360" w:left="1276" w:header="720" w:footer="720" w:gutter="0"/>
          <w:pgBorders w:offsetFrom="page">
            <w:top w:val="triple" w:sz="4" w:space="24" w:color="548DD4" w:themeColor="text2" w:themeTint="99"/>
            <w:left w:val="triple" w:sz="4" w:space="24" w:color="548DD4" w:themeColor="text2" w:themeTint="99"/>
            <w:bottom w:val="triple" w:sz="4" w:space="24" w:color="548DD4" w:themeColor="text2" w:themeTint="99"/>
            <w:right w:val="triple" w:sz="4" w:space="24" w:color="548DD4" w:themeColor="text2" w:themeTint="99"/>
          </w:pgBorders>
          <w:cols w:space="720"/>
          <w:docGrid w:linePitch="360"/>
        </w:sectPr>
      </w:pPr>
      <w:r>
        <w:rPr>
          <w:rFonts w:asciiTheme="minorHAnsi" w:hAnsiTheme="minorHAnsi" w:cstheme="minorHAnsi"/>
          <w:b/>
          <w:bCs/>
          <w:i w:val="0"/>
          <w:iCs w:val="0"/>
          <w:color w:val="FF0000"/>
          <w:sz w:val="28"/>
          <w:szCs w:val="28"/>
        </w:rPr>
        <w:t xml:space="preserve">              </w:t>
      </w:r>
      <w:r w:rsidR="00785D79">
        <w:rPr>
          <w:rFonts w:asciiTheme="minorHAnsi" w:hAnsiTheme="minorHAnsi" w:cstheme="minorHAnsi"/>
          <w:b/>
          <w:bCs/>
          <w:i w:val="0"/>
          <w:iCs w:val="0"/>
          <w:noProof/>
          <w:color w:val="00B050"/>
        </w:rPr>
        <w:drawing>
          <wp:inline distT="0" distB="0" distL="0" distR="0">
            <wp:extent cx="6210935" cy="8087412"/>
            <wp:effectExtent l="38100" t="0" r="37465" b="0"/>
            <wp:docPr id="18"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Pr>
          <w:rFonts w:asciiTheme="minorHAnsi" w:hAnsiTheme="minorHAnsi" w:cstheme="minorHAnsi"/>
          <w:b/>
          <w:bCs/>
          <w:i w:val="0"/>
          <w:iCs w:val="0"/>
          <w:color w:val="FF0000"/>
          <w:sz w:val="28"/>
          <w:szCs w:val="28"/>
        </w:rPr>
        <w:t xml:space="preserve">                 </w:t>
      </w:r>
    </w:p>
    <w:p w:rsidR="00DE02C1" w:rsidRDefault="00DE02C1" w:rsidP="00DE02C1">
      <w:pPr>
        <w:jc w:val="both"/>
        <w:rPr>
          <w:b/>
          <w:sz w:val="28"/>
          <w:szCs w:val="28"/>
        </w:rPr>
      </w:pPr>
    </w:p>
    <w:p w:rsidR="00DE02C1" w:rsidRPr="00FB3BC3" w:rsidRDefault="00DE02C1" w:rsidP="00DE02C1">
      <w:pPr>
        <w:jc w:val="center"/>
        <w:rPr>
          <w:b/>
          <w:color w:val="FF0000"/>
          <w:sz w:val="28"/>
          <w:szCs w:val="28"/>
        </w:rPr>
      </w:pPr>
      <w:r w:rsidRPr="00FB3BC3">
        <w:rPr>
          <w:b/>
          <w:color w:val="FF000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r w:rsidRPr="00A7050D">
        <w:rPr>
          <w:rFonts w:cs="Arial"/>
          <w:bCs/>
          <w:color w:val="0070C0"/>
        </w:rPr>
        <w:t xml:space="preserve">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w:t>
      </w:r>
      <w:r w:rsidR="000E524A">
        <w:rPr>
          <w:rFonts w:cs="Arial"/>
          <w:bCs/>
          <w:color w:val="0070C0"/>
        </w:rPr>
        <w:t xml:space="preserve"> </w:t>
      </w:r>
      <w:r w:rsidRPr="00A7050D">
        <w:rPr>
          <w:rFonts w:cs="Arial"/>
          <w:bCs/>
          <w:color w:val="0070C0"/>
        </w:rPr>
        <w:t xml:space="preserve">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AE582A" w:rsidRDefault="00DE02C1" w:rsidP="000C5CE4">
      <w:pPr>
        <w:spacing w:after="0"/>
        <w:ind w:left="60"/>
        <w:jc w:val="center"/>
        <w:rPr>
          <w:b/>
          <w:color w:val="FF0000"/>
        </w:rPr>
      </w:pPr>
      <w:r w:rsidRPr="00AE582A">
        <w:rPr>
          <w:b/>
          <w:color w:val="FF0000"/>
        </w:rPr>
        <w:t>Work done</w:t>
      </w:r>
    </w:p>
    <w:tbl>
      <w:tblPr>
        <w:tblStyle w:val="MediumShading1-Accent5"/>
        <w:tblW w:w="8897" w:type="dxa"/>
        <w:tblLook w:val="0000"/>
      </w:tblPr>
      <w:tblGrid>
        <w:gridCol w:w="642"/>
        <w:gridCol w:w="5136"/>
        <w:gridCol w:w="3119"/>
      </w:tblGrid>
      <w:tr w:rsidR="00DE02C1" w:rsidTr="00B21F8B">
        <w:trPr>
          <w:cnfStyle w:val="000000100000"/>
          <w:trHeight w:val="267"/>
        </w:trPr>
        <w:tc>
          <w:tcPr>
            <w:cnfStyle w:val="000010000000"/>
            <w:tcW w:w="642" w:type="dxa"/>
          </w:tcPr>
          <w:p w:rsidR="00DE02C1" w:rsidRPr="007602FC" w:rsidRDefault="00DE02C1" w:rsidP="000C5CE4">
            <w:pPr>
              <w:jc w:val="center"/>
              <w:rPr>
                <w:b/>
                <w:color w:val="FF0000"/>
              </w:rPr>
            </w:pPr>
            <w:r w:rsidRPr="007602FC">
              <w:rPr>
                <w:b/>
                <w:color w:val="FF0000"/>
              </w:rPr>
              <w:t>S.No</w:t>
            </w:r>
          </w:p>
        </w:tc>
        <w:tc>
          <w:tcPr>
            <w:tcW w:w="5136"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B21F8B">
        <w:trPr>
          <w:cnfStyle w:val="000000010000"/>
          <w:trHeight w:val="350"/>
        </w:trPr>
        <w:tc>
          <w:tcPr>
            <w:cnfStyle w:val="000010000000"/>
            <w:tcW w:w="642" w:type="dxa"/>
          </w:tcPr>
          <w:p w:rsidR="00DE02C1" w:rsidRPr="00A7050D" w:rsidRDefault="00DE02C1" w:rsidP="000C5CE4">
            <w:pPr>
              <w:jc w:val="center"/>
              <w:rPr>
                <w:color w:val="0070C0"/>
              </w:rPr>
            </w:pPr>
            <w:r w:rsidRPr="00A7050D">
              <w:rPr>
                <w:color w:val="0070C0"/>
              </w:rPr>
              <w:t>1</w:t>
            </w:r>
          </w:p>
        </w:tc>
        <w:tc>
          <w:tcPr>
            <w:tcW w:w="5136"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3119" w:type="dxa"/>
          </w:tcPr>
          <w:p w:rsidR="00DE02C1" w:rsidRPr="00A7050D" w:rsidRDefault="006F7225" w:rsidP="000C5CE4">
            <w:pPr>
              <w:jc w:val="center"/>
              <w:rPr>
                <w:color w:val="0070C0"/>
              </w:rPr>
            </w:pPr>
            <w:r>
              <w:rPr>
                <w:color w:val="0070C0"/>
              </w:rPr>
              <w:t>112</w:t>
            </w:r>
          </w:p>
        </w:tc>
      </w:tr>
      <w:tr w:rsidR="00DE02C1" w:rsidTr="00B21F8B">
        <w:trPr>
          <w:cnfStyle w:val="000000100000"/>
          <w:trHeight w:val="199"/>
        </w:trPr>
        <w:tc>
          <w:tcPr>
            <w:cnfStyle w:val="000010000000"/>
            <w:tcW w:w="642" w:type="dxa"/>
          </w:tcPr>
          <w:p w:rsidR="00DE02C1" w:rsidRPr="00A7050D" w:rsidRDefault="00DE02C1" w:rsidP="000C5CE4">
            <w:pPr>
              <w:jc w:val="center"/>
              <w:rPr>
                <w:color w:val="0070C0"/>
              </w:rPr>
            </w:pPr>
            <w:r w:rsidRPr="00A7050D">
              <w:rPr>
                <w:color w:val="0070C0"/>
              </w:rPr>
              <w:t>2</w:t>
            </w:r>
          </w:p>
        </w:tc>
        <w:tc>
          <w:tcPr>
            <w:tcW w:w="5136"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3119" w:type="dxa"/>
          </w:tcPr>
          <w:p w:rsidR="00DE02C1" w:rsidRPr="00A7050D" w:rsidRDefault="00C73294" w:rsidP="000C5CE4">
            <w:pPr>
              <w:jc w:val="center"/>
              <w:rPr>
                <w:color w:val="0070C0"/>
              </w:rPr>
            </w:pPr>
            <w:r>
              <w:rPr>
                <w:color w:val="0070C0"/>
              </w:rPr>
              <w:t>0</w:t>
            </w:r>
            <w:r w:rsidR="006F7225">
              <w:rPr>
                <w:color w:val="0070C0"/>
              </w:rPr>
              <w:t>89</w:t>
            </w:r>
          </w:p>
        </w:tc>
      </w:tr>
      <w:tr w:rsidR="00DE02C1" w:rsidTr="00B21F8B">
        <w:trPr>
          <w:cnfStyle w:val="000000010000"/>
          <w:trHeight w:val="334"/>
        </w:trPr>
        <w:tc>
          <w:tcPr>
            <w:cnfStyle w:val="000010000000"/>
            <w:tcW w:w="642" w:type="dxa"/>
          </w:tcPr>
          <w:p w:rsidR="00DE02C1" w:rsidRPr="00A7050D" w:rsidRDefault="00DE02C1" w:rsidP="000C5CE4">
            <w:pPr>
              <w:jc w:val="center"/>
              <w:rPr>
                <w:color w:val="0070C0"/>
              </w:rPr>
            </w:pPr>
            <w:r w:rsidRPr="00A7050D">
              <w:rPr>
                <w:color w:val="0070C0"/>
              </w:rPr>
              <w:t>3</w:t>
            </w:r>
          </w:p>
        </w:tc>
        <w:tc>
          <w:tcPr>
            <w:tcW w:w="5136" w:type="dxa"/>
          </w:tcPr>
          <w:p w:rsidR="00DE02C1" w:rsidRPr="00A7050D" w:rsidRDefault="00DE02C1" w:rsidP="000C5CE4">
            <w:pPr>
              <w:jc w:val="center"/>
              <w:cnfStyle w:val="000000010000"/>
              <w:rPr>
                <w:color w:val="0070C0"/>
              </w:rPr>
            </w:pPr>
            <w:r w:rsidRPr="00A7050D">
              <w:rPr>
                <w:color w:val="0070C0"/>
              </w:rPr>
              <w:t>Oriented Employment</w:t>
            </w:r>
            <w:r w:rsidR="002A6D92">
              <w:rPr>
                <w:color w:val="0070C0"/>
              </w:rPr>
              <w:t xml:space="preserve"> (Rojagar)</w:t>
            </w:r>
          </w:p>
        </w:tc>
        <w:tc>
          <w:tcPr>
            <w:cnfStyle w:val="000010000000"/>
            <w:tcW w:w="3119" w:type="dxa"/>
          </w:tcPr>
          <w:p w:rsidR="00DE02C1" w:rsidRPr="00A7050D" w:rsidRDefault="00C73294" w:rsidP="000C5CE4">
            <w:pPr>
              <w:jc w:val="center"/>
              <w:rPr>
                <w:color w:val="0070C0"/>
              </w:rPr>
            </w:pPr>
            <w:r>
              <w:rPr>
                <w:color w:val="0070C0"/>
              </w:rPr>
              <w:t>1</w:t>
            </w:r>
            <w:r w:rsidR="006F7225">
              <w:rPr>
                <w:color w:val="0070C0"/>
              </w:rPr>
              <w:t>04</w:t>
            </w:r>
          </w:p>
        </w:tc>
      </w:tr>
      <w:tr w:rsidR="00DE02C1" w:rsidTr="00B21F8B">
        <w:trPr>
          <w:cnfStyle w:val="000000100000"/>
          <w:trHeight w:val="334"/>
        </w:trPr>
        <w:tc>
          <w:tcPr>
            <w:cnfStyle w:val="000010000000"/>
            <w:tcW w:w="642" w:type="dxa"/>
          </w:tcPr>
          <w:p w:rsidR="00DE02C1" w:rsidRPr="00A7050D" w:rsidRDefault="00DE02C1" w:rsidP="000C5CE4">
            <w:pPr>
              <w:jc w:val="center"/>
              <w:rPr>
                <w:color w:val="0070C0"/>
              </w:rPr>
            </w:pPr>
            <w:r w:rsidRPr="00A7050D">
              <w:rPr>
                <w:color w:val="0070C0"/>
              </w:rPr>
              <w:t>4</w:t>
            </w:r>
          </w:p>
        </w:tc>
        <w:tc>
          <w:tcPr>
            <w:tcW w:w="5136"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3119" w:type="dxa"/>
          </w:tcPr>
          <w:p w:rsidR="00DE02C1" w:rsidRPr="00A7050D" w:rsidRDefault="00C73294" w:rsidP="000C5CE4">
            <w:pPr>
              <w:jc w:val="center"/>
              <w:rPr>
                <w:color w:val="0070C0"/>
              </w:rPr>
            </w:pPr>
            <w:r>
              <w:rPr>
                <w:color w:val="0070C0"/>
              </w:rPr>
              <w:t>4</w:t>
            </w:r>
            <w:r w:rsidR="006F7225">
              <w:rPr>
                <w:color w:val="0070C0"/>
              </w:rPr>
              <w:t>39</w:t>
            </w:r>
          </w:p>
        </w:tc>
      </w:tr>
      <w:tr w:rsidR="00573BE5" w:rsidTr="00B21F8B">
        <w:trPr>
          <w:cnfStyle w:val="000000010000"/>
          <w:trHeight w:val="334"/>
        </w:trPr>
        <w:tc>
          <w:tcPr>
            <w:cnfStyle w:val="000010000000"/>
            <w:tcW w:w="642" w:type="dxa"/>
          </w:tcPr>
          <w:p w:rsidR="00573BE5" w:rsidRPr="00A7050D" w:rsidRDefault="00D53797" w:rsidP="000C5CE4">
            <w:pPr>
              <w:jc w:val="center"/>
              <w:rPr>
                <w:color w:val="0070C0"/>
              </w:rPr>
            </w:pPr>
            <w:r>
              <w:rPr>
                <w:color w:val="0070C0"/>
              </w:rPr>
              <w:t>5</w:t>
            </w:r>
          </w:p>
        </w:tc>
        <w:tc>
          <w:tcPr>
            <w:tcW w:w="5136" w:type="dxa"/>
          </w:tcPr>
          <w:p w:rsidR="00573BE5" w:rsidRPr="00A7050D" w:rsidRDefault="00573BE5" w:rsidP="000C5CE4">
            <w:pPr>
              <w:jc w:val="center"/>
              <w:cnfStyle w:val="000000010000"/>
              <w:rPr>
                <w:color w:val="0070C0"/>
              </w:rPr>
            </w:pPr>
            <w:r>
              <w:rPr>
                <w:color w:val="0070C0"/>
              </w:rPr>
              <w:t>Samajik</w:t>
            </w:r>
          </w:p>
        </w:tc>
        <w:tc>
          <w:tcPr>
            <w:cnfStyle w:val="000010000000"/>
            <w:tcW w:w="3119" w:type="dxa"/>
          </w:tcPr>
          <w:p w:rsidR="00573BE5" w:rsidRDefault="00C73294" w:rsidP="000C5CE4">
            <w:pPr>
              <w:jc w:val="center"/>
              <w:rPr>
                <w:color w:val="0070C0"/>
              </w:rPr>
            </w:pPr>
            <w:r>
              <w:rPr>
                <w:color w:val="0070C0"/>
              </w:rPr>
              <w:t>1</w:t>
            </w:r>
            <w:r w:rsidR="006F7225">
              <w:rPr>
                <w:color w:val="0070C0"/>
              </w:rPr>
              <w:t>733</w:t>
            </w:r>
          </w:p>
        </w:tc>
      </w:tr>
      <w:tr w:rsidR="00DE02C1" w:rsidTr="00B21F8B">
        <w:trPr>
          <w:cnfStyle w:val="000000100000"/>
          <w:trHeight w:val="334"/>
        </w:trPr>
        <w:tc>
          <w:tcPr>
            <w:cnfStyle w:val="000010000000"/>
            <w:tcW w:w="642" w:type="dxa"/>
          </w:tcPr>
          <w:p w:rsidR="00DE02C1" w:rsidRDefault="00DE02C1" w:rsidP="000C5CE4">
            <w:pPr>
              <w:jc w:val="center"/>
              <w:rPr>
                <w:b/>
              </w:rPr>
            </w:pPr>
          </w:p>
        </w:tc>
        <w:tc>
          <w:tcPr>
            <w:tcW w:w="5136" w:type="dxa"/>
          </w:tcPr>
          <w:p w:rsidR="00DE02C1" w:rsidRPr="007602FC" w:rsidRDefault="00DE02C1" w:rsidP="000C5CE4">
            <w:pPr>
              <w:jc w:val="center"/>
              <w:cnfStyle w:val="000000100000"/>
              <w:rPr>
                <w:b/>
                <w:color w:val="FF0000"/>
              </w:rPr>
            </w:pPr>
            <w:r w:rsidRPr="007602FC">
              <w:rPr>
                <w:b/>
                <w:bCs/>
                <w:color w:val="FF0000"/>
              </w:rPr>
              <w:t>Total</w:t>
            </w:r>
          </w:p>
        </w:tc>
        <w:tc>
          <w:tcPr>
            <w:cnfStyle w:val="000010000000"/>
            <w:tcW w:w="3119" w:type="dxa"/>
          </w:tcPr>
          <w:p w:rsidR="00DE02C1" w:rsidRPr="007602FC" w:rsidRDefault="00C73294" w:rsidP="000C5CE4">
            <w:pPr>
              <w:jc w:val="center"/>
              <w:rPr>
                <w:b/>
                <w:color w:val="FF0000"/>
              </w:rPr>
            </w:pPr>
            <w:r>
              <w:rPr>
                <w:b/>
                <w:color w:val="FF0000"/>
              </w:rPr>
              <w:t>2</w:t>
            </w:r>
            <w:r w:rsidR="006F7225">
              <w:rPr>
                <w:b/>
                <w:color w:val="FF0000"/>
              </w:rPr>
              <w:t>477</w:t>
            </w:r>
          </w:p>
        </w:tc>
      </w:tr>
    </w:tbl>
    <w:p w:rsidR="00DE02C1" w:rsidRPr="0070325C" w:rsidRDefault="00DE02C1" w:rsidP="000C5CE4">
      <w:pPr>
        <w:spacing w:after="0" w:line="240" w:lineRule="auto"/>
        <w:jc w:val="center"/>
      </w:pPr>
    </w:p>
    <w:p w:rsidR="00DE02C1" w:rsidRPr="00FB3BC3" w:rsidRDefault="00DE02C1" w:rsidP="00FC2D96">
      <w:pPr>
        <w:spacing w:after="0" w:line="240" w:lineRule="auto"/>
        <w:ind w:left="60"/>
        <w:rPr>
          <w:b/>
          <w:color w:val="FF0000"/>
        </w:rPr>
      </w:pPr>
      <w:r w:rsidRPr="00FB3BC3">
        <w:rPr>
          <w:b/>
          <w:color w:val="FF0000"/>
        </w:rPr>
        <w:t>Work done under different Govt. scheme</w:t>
      </w:r>
    </w:p>
    <w:p w:rsidR="00DE02C1" w:rsidRDefault="00DE02C1" w:rsidP="00FC2D96">
      <w:pPr>
        <w:spacing w:after="0" w:line="240" w:lineRule="auto"/>
        <w:ind w:left="60"/>
        <w:rPr>
          <w:b/>
        </w:rPr>
      </w:pPr>
    </w:p>
    <w:tbl>
      <w:tblPr>
        <w:tblStyle w:val="MediumGrid3-Accent5"/>
        <w:tblpPr w:leftFromText="180" w:rightFromText="180" w:vertAnchor="text" w:tblpY="1"/>
        <w:tblW w:w="8846" w:type="dxa"/>
        <w:tblLook w:val="0000"/>
      </w:tblPr>
      <w:tblGrid>
        <w:gridCol w:w="647"/>
        <w:gridCol w:w="5098"/>
        <w:gridCol w:w="3101"/>
      </w:tblGrid>
      <w:tr w:rsidR="00DE02C1" w:rsidTr="00696D71">
        <w:trPr>
          <w:cnfStyle w:val="000000100000"/>
          <w:trHeight w:val="298"/>
        </w:trPr>
        <w:tc>
          <w:tcPr>
            <w:cnfStyle w:val="000010000000"/>
            <w:tcW w:w="647" w:type="dxa"/>
          </w:tcPr>
          <w:p w:rsidR="00DE02C1" w:rsidRPr="007602FC" w:rsidRDefault="00DE02C1" w:rsidP="000C5CE4">
            <w:pPr>
              <w:jc w:val="center"/>
              <w:rPr>
                <w:b/>
                <w:color w:val="FF0000"/>
              </w:rPr>
            </w:pPr>
            <w:r w:rsidRPr="007602FC">
              <w:rPr>
                <w:b/>
                <w:color w:val="FF0000"/>
              </w:rPr>
              <w:t>S.No</w:t>
            </w:r>
          </w:p>
        </w:tc>
        <w:tc>
          <w:tcPr>
            <w:tcW w:w="5098"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3101" w:type="dxa"/>
          </w:tcPr>
          <w:p w:rsidR="00DE02C1" w:rsidRPr="007602FC" w:rsidRDefault="00DE02C1" w:rsidP="000C5CE4">
            <w:pPr>
              <w:jc w:val="center"/>
              <w:rPr>
                <w:b/>
                <w:color w:val="FF0000"/>
              </w:rPr>
            </w:pPr>
            <w:r w:rsidRPr="007602FC">
              <w:rPr>
                <w:b/>
                <w:color w:val="FF0000"/>
              </w:rPr>
              <w:t>Beneficiares</w:t>
            </w:r>
          </w:p>
        </w:tc>
      </w:tr>
      <w:tr w:rsidR="00DE02C1" w:rsidTr="00696D71">
        <w:trPr>
          <w:trHeight w:val="391"/>
        </w:trPr>
        <w:tc>
          <w:tcPr>
            <w:cnfStyle w:val="000010000000"/>
            <w:tcW w:w="647" w:type="dxa"/>
          </w:tcPr>
          <w:p w:rsidR="00DE02C1" w:rsidRPr="00A7050D" w:rsidRDefault="00DE02C1" w:rsidP="000C5CE4">
            <w:pPr>
              <w:jc w:val="center"/>
              <w:rPr>
                <w:color w:val="0070C0"/>
              </w:rPr>
            </w:pPr>
            <w:r w:rsidRPr="00A7050D">
              <w:rPr>
                <w:color w:val="0070C0"/>
              </w:rPr>
              <w:t>1</w:t>
            </w:r>
          </w:p>
        </w:tc>
        <w:tc>
          <w:tcPr>
            <w:tcW w:w="5098" w:type="dxa"/>
          </w:tcPr>
          <w:p w:rsidR="00DE02C1" w:rsidRPr="00A7050D" w:rsidRDefault="00DE02C1" w:rsidP="000C5CE4">
            <w:pPr>
              <w:jc w:val="center"/>
              <w:cnfStyle w:val="000000000000"/>
              <w:rPr>
                <w:color w:val="0070C0"/>
              </w:rPr>
            </w:pPr>
            <w:r w:rsidRPr="00A7050D">
              <w:rPr>
                <w:color w:val="0070C0"/>
              </w:rPr>
              <w:t>Widow-help</w:t>
            </w:r>
          </w:p>
        </w:tc>
        <w:tc>
          <w:tcPr>
            <w:cnfStyle w:val="000010000000"/>
            <w:tcW w:w="3101" w:type="dxa"/>
          </w:tcPr>
          <w:p w:rsidR="00DE02C1" w:rsidRPr="00472BC8" w:rsidRDefault="00F205E5" w:rsidP="000C5CE4">
            <w:pPr>
              <w:jc w:val="center"/>
              <w:rPr>
                <w:color w:val="0070C0"/>
              </w:rPr>
            </w:pPr>
            <w:r>
              <w:rPr>
                <w:color w:val="0070C0"/>
              </w:rPr>
              <w:t>28</w:t>
            </w:r>
          </w:p>
        </w:tc>
      </w:tr>
      <w:tr w:rsidR="00DE02C1" w:rsidTr="00696D71">
        <w:trPr>
          <w:cnfStyle w:val="000000100000"/>
          <w:trHeight w:val="391"/>
        </w:trPr>
        <w:tc>
          <w:tcPr>
            <w:cnfStyle w:val="000010000000"/>
            <w:tcW w:w="647" w:type="dxa"/>
          </w:tcPr>
          <w:p w:rsidR="00DE02C1" w:rsidRPr="00A7050D" w:rsidRDefault="00DE02C1" w:rsidP="000C5CE4">
            <w:pPr>
              <w:jc w:val="center"/>
              <w:rPr>
                <w:color w:val="0070C0"/>
              </w:rPr>
            </w:pPr>
            <w:r w:rsidRPr="00A7050D">
              <w:rPr>
                <w:color w:val="0070C0"/>
              </w:rPr>
              <w:t>2</w:t>
            </w:r>
          </w:p>
        </w:tc>
        <w:tc>
          <w:tcPr>
            <w:tcW w:w="5098"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3101" w:type="dxa"/>
          </w:tcPr>
          <w:p w:rsidR="00DE02C1" w:rsidRPr="00472BC8" w:rsidRDefault="00F205E5" w:rsidP="000C5CE4">
            <w:pPr>
              <w:jc w:val="center"/>
              <w:rPr>
                <w:color w:val="0070C0"/>
              </w:rPr>
            </w:pPr>
            <w:r>
              <w:rPr>
                <w:color w:val="0070C0"/>
              </w:rPr>
              <w:t>10</w:t>
            </w:r>
          </w:p>
        </w:tc>
      </w:tr>
      <w:tr w:rsidR="003111A0" w:rsidTr="00696D71">
        <w:trPr>
          <w:trHeight w:val="223"/>
        </w:trPr>
        <w:tc>
          <w:tcPr>
            <w:cnfStyle w:val="000010000000"/>
            <w:tcW w:w="647" w:type="dxa"/>
          </w:tcPr>
          <w:p w:rsidR="003111A0" w:rsidRPr="00A7050D" w:rsidRDefault="003111A0" w:rsidP="003111A0">
            <w:pPr>
              <w:jc w:val="center"/>
              <w:rPr>
                <w:color w:val="0070C0"/>
              </w:rPr>
            </w:pPr>
            <w:r w:rsidRPr="00A7050D">
              <w:rPr>
                <w:color w:val="0070C0"/>
              </w:rPr>
              <w:t>3</w:t>
            </w:r>
          </w:p>
        </w:tc>
        <w:tc>
          <w:tcPr>
            <w:tcW w:w="5098" w:type="dxa"/>
          </w:tcPr>
          <w:p w:rsidR="003111A0" w:rsidRPr="00A7050D" w:rsidRDefault="003111A0" w:rsidP="003111A0">
            <w:pPr>
              <w:jc w:val="center"/>
              <w:cnfStyle w:val="000000000000"/>
              <w:rPr>
                <w:color w:val="0070C0"/>
              </w:rPr>
            </w:pPr>
            <w:r>
              <w:rPr>
                <w:color w:val="0070C0"/>
              </w:rPr>
              <w:t>Ner</w:t>
            </w:r>
            <w:r w:rsidR="00D744AE">
              <w:rPr>
                <w:color w:val="0070C0"/>
              </w:rPr>
              <w:t>a</w:t>
            </w:r>
            <w:r>
              <w:rPr>
                <w:color w:val="0070C0"/>
              </w:rPr>
              <w:t>d</w:t>
            </w:r>
            <w:r w:rsidR="00D744AE">
              <w:rPr>
                <w:color w:val="0070C0"/>
              </w:rPr>
              <w:t>ha</w:t>
            </w:r>
            <w:r>
              <w:rPr>
                <w:color w:val="0070C0"/>
              </w:rPr>
              <w:t xml:space="preserve">y vrudh sahay </w:t>
            </w:r>
          </w:p>
        </w:tc>
        <w:tc>
          <w:tcPr>
            <w:cnfStyle w:val="000010000000"/>
            <w:tcW w:w="3101" w:type="dxa"/>
          </w:tcPr>
          <w:p w:rsidR="003111A0" w:rsidRPr="00472BC8" w:rsidRDefault="00F205E5" w:rsidP="003111A0">
            <w:pPr>
              <w:jc w:val="center"/>
              <w:rPr>
                <w:color w:val="0070C0"/>
              </w:rPr>
            </w:pPr>
            <w:r>
              <w:rPr>
                <w:color w:val="0070C0"/>
              </w:rPr>
              <w:t>13</w:t>
            </w:r>
          </w:p>
        </w:tc>
      </w:tr>
      <w:tr w:rsidR="003111A0" w:rsidTr="00696D71">
        <w:trPr>
          <w:cnfStyle w:val="000000100000"/>
          <w:trHeight w:val="223"/>
        </w:trPr>
        <w:tc>
          <w:tcPr>
            <w:cnfStyle w:val="000010000000"/>
            <w:tcW w:w="647" w:type="dxa"/>
          </w:tcPr>
          <w:p w:rsidR="003111A0" w:rsidRPr="00A7050D" w:rsidRDefault="003111A0" w:rsidP="003111A0">
            <w:pPr>
              <w:jc w:val="center"/>
              <w:rPr>
                <w:color w:val="0070C0"/>
              </w:rPr>
            </w:pPr>
            <w:r w:rsidRPr="00A7050D">
              <w:rPr>
                <w:color w:val="0070C0"/>
              </w:rPr>
              <w:t>4</w:t>
            </w:r>
          </w:p>
        </w:tc>
        <w:tc>
          <w:tcPr>
            <w:tcW w:w="5098" w:type="dxa"/>
          </w:tcPr>
          <w:p w:rsidR="003111A0" w:rsidRPr="00A7050D" w:rsidRDefault="003111A0" w:rsidP="003111A0">
            <w:pPr>
              <w:jc w:val="center"/>
              <w:cnfStyle w:val="000000100000"/>
              <w:rPr>
                <w:color w:val="0070C0"/>
              </w:rPr>
            </w:pPr>
            <w:r w:rsidRPr="00A7050D">
              <w:rPr>
                <w:color w:val="0070C0"/>
              </w:rPr>
              <w:t>Medical Aid</w:t>
            </w:r>
          </w:p>
        </w:tc>
        <w:tc>
          <w:tcPr>
            <w:cnfStyle w:val="000010000000"/>
            <w:tcW w:w="3101" w:type="dxa"/>
          </w:tcPr>
          <w:p w:rsidR="003111A0" w:rsidRPr="00472BC8" w:rsidRDefault="00F205E5" w:rsidP="003111A0">
            <w:pPr>
              <w:jc w:val="center"/>
              <w:rPr>
                <w:color w:val="0070C0"/>
              </w:rPr>
            </w:pPr>
            <w:r>
              <w:rPr>
                <w:color w:val="0070C0"/>
              </w:rPr>
              <w:t>00</w:t>
            </w:r>
          </w:p>
        </w:tc>
      </w:tr>
      <w:tr w:rsidR="003111A0" w:rsidTr="00696D71">
        <w:trPr>
          <w:trHeight w:val="372"/>
        </w:trPr>
        <w:tc>
          <w:tcPr>
            <w:cnfStyle w:val="000010000000"/>
            <w:tcW w:w="647" w:type="dxa"/>
          </w:tcPr>
          <w:p w:rsidR="003111A0" w:rsidRPr="00A7050D" w:rsidRDefault="003111A0" w:rsidP="003111A0">
            <w:pPr>
              <w:jc w:val="center"/>
              <w:rPr>
                <w:color w:val="0070C0"/>
              </w:rPr>
            </w:pPr>
            <w:r w:rsidRPr="00A7050D">
              <w:rPr>
                <w:color w:val="0070C0"/>
              </w:rPr>
              <w:t>5</w:t>
            </w:r>
          </w:p>
        </w:tc>
        <w:tc>
          <w:tcPr>
            <w:tcW w:w="5098" w:type="dxa"/>
          </w:tcPr>
          <w:p w:rsidR="003111A0" w:rsidRPr="00A7050D" w:rsidRDefault="003111A0" w:rsidP="003111A0">
            <w:pPr>
              <w:jc w:val="center"/>
              <w:cnfStyle w:val="000000000000"/>
              <w:rPr>
                <w:color w:val="0070C0"/>
              </w:rPr>
            </w:pPr>
            <w:r w:rsidRPr="00A7050D">
              <w:rPr>
                <w:color w:val="0070C0"/>
              </w:rPr>
              <w:t>National Family Sahay</w:t>
            </w:r>
          </w:p>
        </w:tc>
        <w:tc>
          <w:tcPr>
            <w:cnfStyle w:val="000010000000"/>
            <w:tcW w:w="3101" w:type="dxa"/>
          </w:tcPr>
          <w:p w:rsidR="003111A0" w:rsidRPr="00472BC8" w:rsidRDefault="00F205E5" w:rsidP="003111A0">
            <w:pPr>
              <w:jc w:val="center"/>
              <w:rPr>
                <w:color w:val="0070C0"/>
              </w:rPr>
            </w:pPr>
            <w:r>
              <w:rPr>
                <w:color w:val="0070C0"/>
              </w:rPr>
              <w:t>01</w:t>
            </w:r>
          </w:p>
        </w:tc>
      </w:tr>
      <w:tr w:rsidR="003111A0" w:rsidTr="00696D71">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6</w:t>
            </w:r>
          </w:p>
        </w:tc>
        <w:tc>
          <w:tcPr>
            <w:tcW w:w="5098" w:type="dxa"/>
          </w:tcPr>
          <w:p w:rsidR="003111A0" w:rsidRPr="00A7050D" w:rsidRDefault="006D3F16" w:rsidP="003111A0">
            <w:pPr>
              <w:jc w:val="center"/>
              <w:cnfStyle w:val="000000100000"/>
              <w:rPr>
                <w:color w:val="0070C0"/>
              </w:rPr>
            </w:pPr>
            <w:r>
              <w:rPr>
                <w:color w:val="0070C0"/>
              </w:rPr>
              <w:t>Women’s Self-Reliance</w:t>
            </w:r>
          </w:p>
        </w:tc>
        <w:tc>
          <w:tcPr>
            <w:cnfStyle w:val="000010000000"/>
            <w:tcW w:w="3101" w:type="dxa"/>
          </w:tcPr>
          <w:p w:rsidR="003111A0" w:rsidRPr="00472BC8" w:rsidRDefault="00F205E5" w:rsidP="003111A0">
            <w:pPr>
              <w:jc w:val="center"/>
              <w:rPr>
                <w:color w:val="0070C0"/>
              </w:rPr>
            </w:pPr>
            <w:r>
              <w:rPr>
                <w:color w:val="0070C0"/>
              </w:rPr>
              <w:t>12</w:t>
            </w:r>
          </w:p>
        </w:tc>
      </w:tr>
      <w:tr w:rsidR="003111A0" w:rsidTr="00696D71">
        <w:trPr>
          <w:trHeight w:val="372"/>
        </w:trPr>
        <w:tc>
          <w:tcPr>
            <w:cnfStyle w:val="000010000000"/>
            <w:tcW w:w="647" w:type="dxa"/>
          </w:tcPr>
          <w:p w:rsidR="003111A0" w:rsidRPr="00A7050D" w:rsidRDefault="003111A0" w:rsidP="003111A0">
            <w:pPr>
              <w:jc w:val="center"/>
              <w:rPr>
                <w:color w:val="0070C0"/>
              </w:rPr>
            </w:pPr>
            <w:r w:rsidRPr="00A7050D">
              <w:rPr>
                <w:color w:val="0070C0"/>
              </w:rPr>
              <w:t>7</w:t>
            </w:r>
          </w:p>
        </w:tc>
        <w:tc>
          <w:tcPr>
            <w:tcW w:w="5098" w:type="dxa"/>
          </w:tcPr>
          <w:p w:rsidR="003111A0" w:rsidRPr="00A7050D" w:rsidRDefault="003111A0" w:rsidP="003111A0">
            <w:pPr>
              <w:jc w:val="center"/>
              <w:cnfStyle w:val="000000000000"/>
              <w:rPr>
                <w:color w:val="0070C0"/>
              </w:rPr>
            </w:pPr>
            <w:r w:rsidRPr="00A7050D">
              <w:rPr>
                <w:color w:val="0070C0"/>
              </w:rPr>
              <w:t>Sant surdas</w:t>
            </w:r>
          </w:p>
        </w:tc>
        <w:tc>
          <w:tcPr>
            <w:cnfStyle w:val="000010000000"/>
            <w:tcW w:w="3101" w:type="dxa"/>
          </w:tcPr>
          <w:p w:rsidR="003111A0" w:rsidRPr="00472BC8" w:rsidRDefault="00F205E5" w:rsidP="003111A0">
            <w:pPr>
              <w:jc w:val="center"/>
              <w:rPr>
                <w:color w:val="0070C0"/>
              </w:rPr>
            </w:pPr>
            <w:r>
              <w:rPr>
                <w:color w:val="0070C0"/>
              </w:rPr>
              <w:t>00</w:t>
            </w:r>
          </w:p>
        </w:tc>
      </w:tr>
      <w:tr w:rsidR="003111A0" w:rsidTr="00696D71">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8</w:t>
            </w:r>
          </w:p>
        </w:tc>
        <w:tc>
          <w:tcPr>
            <w:tcW w:w="5098" w:type="dxa"/>
          </w:tcPr>
          <w:p w:rsidR="003111A0" w:rsidRPr="00A7050D" w:rsidRDefault="003111A0" w:rsidP="003111A0">
            <w:pPr>
              <w:jc w:val="center"/>
              <w:cnfStyle w:val="000000100000"/>
              <w:rPr>
                <w:color w:val="0070C0"/>
              </w:rPr>
            </w:pPr>
            <w:r w:rsidRPr="00A7050D">
              <w:rPr>
                <w:color w:val="0070C0"/>
              </w:rPr>
              <w:t>Kunvarbainu mamerau yojana</w:t>
            </w:r>
          </w:p>
        </w:tc>
        <w:tc>
          <w:tcPr>
            <w:cnfStyle w:val="000010000000"/>
            <w:tcW w:w="3101" w:type="dxa"/>
          </w:tcPr>
          <w:p w:rsidR="003111A0" w:rsidRPr="00472BC8" w:rsidRDefault="00F205E5" w:rsidP="003111A0">
            <w:pPr>
              <w:jc w:val="center"/>
              <w:rPr>
                <w:color w:val="0070C0"/>
              </w:rPr>
            </w:pPr>
            <w:r>
              <w:rPr>
                <w:color w:val="0070C0"/>
              </w:rPr>
              <w:t>07</w:t>
            </w:r>
          </w:p>
        </w:tc>
      </w:tr>
      <w:tr w:rsidR="003111A0" w:rsidTr="00696D71">
        <w:trPr>
          <w:trHeight w:val="372"/>
        </w:trPr>
        <w:tc>
          <w:tcPr>
            <w:cnfStyle w:val="000010000000"/>
            <w:tcW w:w="647" w:type="dxa"/>
          </w:tcPr>
          <w:p w:rsidR="003111A0" w:rsidRPr="00A7050D" w:rsidRDefault="003111A0" w:rsidP="003111A0">
            <w:pPr>
              <w:jc w:val="center"/>
              <w:rPr>
                <w:color w:val="0070C0"/>
              </w:rPr>
            </w:pPr>
            <w:r w:rsidRPr="00A7050D">
              <w:rPr>
                <w:color w:val="0070C0"/>
              </w:rPr>
              <w:t>9</w:t>
            </w:r>
          </w:p>
        </w:tc>
        <w:tc>
          <w:tcPr>
            <w:tcW w:w="5098" w:type="dxa"/>
          </w:tcPr>
          <w:p w:rsidR="003111A0" w:rsidRPr="00A7050D" w:rsidRDefault="006D3F16" w:rsidP="003111A0">
            <w:pPr>
              <w:jc w:val="center"/>
              <w:cnfStyle w:val="000000000000"/>
              <w:rPr>
                <w:color w:val="0070C0"/>
              </w:rPr>
            </w:pPr>
            <w:r>
              <w:rPr>
                <w:color w:val="0070C0"/>
              </w:rPr>
              <w:t xml:space="preserve">Human Dignity </w:t>
            </w:r>
          </w:p>
        </w:tc>
        <w:tc>
          <w:tcPr>
            <w:cnfStyle w:val="000010000000"/>
            <w:tcW w:w="3101" w:type="dxa"/>
          </w:tcPr>
          <w:p w:rsidR="003111A0" w:rsidRPr="00472BC8" w:rsidRDefault="00F205E5" w:rsidP="003111A0">
            <w:pPr>
              <w:jc w:val="center"/>
              <w:rPr>
                <w:color w:val="0070C0"/>
              </w:rPr>
            </w:pPr>
            <w:r>
              <w:rPr>
                <w:color w:val="0070C0"/>
              </w:rPr>
              <w:t>00</w:t>
            </w:r>
          </w:p>
        </w:tc>
      </w:tr>
      <w:tr w:rsidR="003111A0" w:rsidTr="00696D71">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10</w:t>
            </w:r>
          </w:p>
        </w:tc>
        <w:tc>
          <w:tcPr>
            <w:tcW w:w="5098" w:type="dxa"/>
          </w:tcPr>
          <w:p w:rsidR="003111A0" w:rsidRDefault="003111A0" w:rsidP="003111A0">
            <w:pPr>
              <w:jc w:val="center"/>
              <w:cnfStyle w:val="000000100000"/>
              <w:rPr>
                <w:color w:val="0070C0"/>
              </w:rPr>
            </w:pPr>
            <w:r>
              <w:rPr>
                <w:color w:val="0070C0"/>
              </w:rPr>
              <w:t>Palk Mata-Pita</w:t>
            </w:r>
          </w:p>
        </w:tc>
        <w:tc>
          <w:tcPr>
            <w:cnfStyle w:val="000010000000"/>
            <w:tcW w:w="3101" w:type="dxa"/>
          </w:tcPr>
          <w:p w:rsidR="003111A0" w:rsidRPr="00472BC8" w:rsidRDefault="00F205E5" w:rsidP="003111A0">
            <w:pPr>
              <w:jc w:val="center"/>
              <w:rPr>
                <w:color w:val="0070C0"/>
              </w:rPr>
            </w:pPr>
            <w:r>
              <w:rPr>
                <w:color w:val="0070C0"/>
              </w:rPr>
              <w:t>04</w:t>
            </w:r>
          </w:p>
        </w:tc>
      </w:tr>
      <w:tr w:rsidR="003111A0" w:rsidTr="00696D71">
        <w:trPr>
          <w:trHeight w:val="372"/>
        </w:trPr>
        <w:tc>
          <w:tcPr>
            <w:cnfStyle w:val="000010000000"/>
            <w:tcW w:w="647" w:type="dxa"/>
          </w:tcPr>
          <w:p w:rsidR="003111A0" w:rsidRPr="00A7050D" w:rsidRDefault="003111A0" w:rsidP="003111A0">
            <w:pPr>
              <w:jc w:val="center"/>
              <w:rPr>
                <w:color w:val="0070C0"/>
              </w:rPr>
            </w:pPr>
            <w:r w:rsidRPr="00A7050D">
              <w:rPr>
                <w:color w:val="0070C0"/>
              </w:rPr>
              <w:t>11</w:t>
            </w:r>
          </w:p>
        </w:tc>
        <w:tc>
          <w:tcPr>
            <w:tcW w:w="5098" w:type="dxa"/>
          </w:tcPr>
          <w:p w:rsidR="003111A0" w:rsidRDefault="00CB4EAA" w:rsidP="003111A0">
            <w:pPr>
              <w:jc w:val="center"/>
              <w:cnfStyle w:val="000000000000"/>
              <w:rPr>
                <w:color w:val="0070C0"/>
              </w:rPr>
            </w:pPr>
            <w:r>
              <w:rPr>
                <w:color w:val="0070C0"/>
              </w:rPr>
              <w:t>Valhi Dicer</w:t>
            </w:r>
            <w:r w:rsidR="00FA4921">
              <w:rPr>
                <w:color w:val="0070C0"/>
              </w:rPr>
              <w:t xml:space="preserve"> Yojana</w:t>
            </w:r>
          </w:p>
        </w:tc>
        <w:tc>
          <w:tcPr>
            <w:cnfStyle w:val="000010000000"/>
            <w:tcW w:w="3101" w:type="dxa"/>
          </w:tcPr>
          <w:p w:rsidR="003111A0" w:rsidRPr="00472BC8" w:rsidRDefault="00F205E5" w:rsidP="003111A0">
            <w:pPr>
              <w:jc w:val="center"/>
              <w:rPr>
                <w:color w:val="0070C0"/>
              </w:rPr>
            </w:pPr>
            <w:r>
              <w:rPr>
                <w:color w:val="0070C0"/>
              </w:rPr>
              <w:t>37</w:t>
            </w:r>
          </w:p>
        </w:tc>
      </w:tr>
      <w:tr w:rsidR="003111A0" w:rsidTr="00696D71">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12</w:t>
            </w:r>
          </w:p>
        </w:tc>
        <w:tc>
          <w:tcPr>
            <w:tcW w:w="5098" w:type="dxa"/>
          </w:tcPr>
          <w:p w:rsidR="003111A0" w:rsidRDefault="003111A0" w:rsidP="003111A0">
            <w:pPr>
              <w:jc w:val="center"/>
              <w:cnfStyle w:val="000000100000"/>
              <w:rPr>
                <w:color w:val="0070C0"/>
              </w:rPr>
            </w:pPr>
            <w:r>
              <w:rPr>
                <w:color w:val="0070C0"/>
              </w:rPr>
              <w:t>Pandit Dindyal aavas yojana</w:t>
            </w:r>
          </w:p>
        </w:tc>
        <w:tc>
          <w:tcPr>
            <w:cnfStyle w:val="000010000000"/>
            <w:tcW w:w="3101" w:type="dxa"/>
          </w:tcPr>
          <w:p w:rsidR="003111A0" w:rsidRPr="00472BC8" w:rsidRDefault="00F205E5" w:rsidP="003111A0">
            <w:pPr>
              <w:jc w:val="center"/>
              <w:rPr>
                <w:color w:val="0070C0"/>
              </w:rPr>
            </w:pPr>
            <w:r>
              <w:rPr>
                <w:color w:val="0070C0"/>
              </w:rPr>
              <w:t>00</w:t>
            </w:r>
          </w:p>
        </w:tc>
      </w:tr>
      <w:tr w:rsidR="003111A0" w:rsidTr="00696D71">
        <w:trPr>
          <w:trHeight w:val="372"/>
        </w:trPr>
        <w:tc>
          <w:tcPr>
            <w:cnfStyle w:val="000010000000"/>
            <w:tcW w:w="647" w:type="dxa"/>
          </w:tcPr>
          <w:p w:rsidR="003111A0" w:rsidRPr="00A7050D" w:rsidRDefault="003111A0" w:rsidP="003111A0">
            <w:pPr>
              <w:jc w:val="center"/>
              <w:rPr>
                <w:color w:val="0070C0"/>
              </w:rPr>
            </w:pPr>
          </w:p>
        </w:tc>
        <w:tc>
          <w:tcPr>
            <w:tcW w:w="5098" w:type="dxa"/>
          </w:tcPr>
          <w:p w:rsidR="003111A0" w:rsidRPr="00A7050D" w:rsidRDefault="003111A0" w:rsidP="003111A0">
            <w:pPr>
              <w:jc w:val="center"/>
              <w:cnfStyle w:val="000000000000"/>
              <w:rPr>
                <w:color w:val="0070C0"/>
              </w:rPr>
            </w:pPr>
            <w:r w:rsidRPr="007602FC">
              <w:rPr>
                <w:b/>
                <w:bCs/>
                <w:color w:val="FF0000"/>
              </w:rPr>
              <w:t>Total</w:t>
            </w:r>
          </w:p>
        </w:tc>
        <w:tc>
          <w:tcPr>
            <w:cnfStyle w:val="000010000000"/>
            <w:tcW w:w="3101" w:type="dxa"/>
          </w:tcPr>
          <w:p w:rsidR="003111A0" w:rsidRPr="007C0C79" w:rsidRDefault="00F205E5" w:rsidP="003111A0">
            <w:pPr>
              <w:jc w:val="center"/>
              <w:rPr>
                <w:b/>
                <w:bCs/>
                <w:color w:val="FF0000"/>
              </w:rPr>
            </w:pPr>
            <w:r>
              <w:rPr>
                <w:b/>
                <w:bCs/>
                <w:color w:val="FF0000"/>
              </w:rPr>
              <w:t>112</w:t>
            </w:r>
          </w:p>
        </w:tc>
      </w:tr>
    </w:tbl>
    <w:p w:rsidR="002D6609" w:rsidRPr="00D929BD" w:rsidRDefault="00530B53" w:rsidP="00DE02C1">
      <w:pPr>
        <w:jc w:val="both"/>
        <w:rPr>
          <w:b/>
        </w:rPr>
      </w:pPr>
      <w:r>
        <w:rPr>
          <w:b/>
          <w:noProof/>
        </w:rPr>
        <w:drawing>
          <wp:anchor distT="0" distB="0" distL="114300" distR="114300" simplePos="0" relativeHeight="251868672" behindDoc="1" locked="0" layoutInCell="1" allowOverlap="1">
            <wp:simplePos x="0" y="0"/>
            <wp:positionH relativeFrom="column">
              <wp:posOffset>3080784</wp:posOffset>
            </wp:positionH>
            <wp:positionV relativeFrom="paragraph">
              <wp:posOffset>3644457</wp:posOffset>
            </wp:positionV>
            <wp:extent cx="2680143" cy="1980964"/>
            <wp:effectExtent l="114300" t="19050" r="44007" b="57386"/>
            <wp:wrapNone/>
            <wp:docPr id="21" name="Picture 6" descr="C:\Users\Parakh\Downloads\IMG-20210723-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210723-WA0021.jpg"/>
                    <pic:cNvPicPr>
                      <a:picLocks noChangeAspect="1" noChangeArrowheads="1"/>
                    </pic:cNvPicPr>
                  </pic:nvPicPr>
                  <pic:blipFill>
                    <a:blip r:embed="rId14"/>
                    <a:srcRect/>
                    <a:stretch>
                      <a:fillRect/>
                    </a:stretch>
                  </pic:blipFill>
                  <pic:spPr bwMode="auto">
                    <a:xfrm>
                      <a:off x="0" y="0"/>
                      <a:ext cx="2680143" cy="19809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rsidR="002D6609" w:rsidRDefault="00373A31" w:rsidP="00DE02C1">
      <w:pPr>
        <w:jc w:val="both"/>
        <w:rPr>
          <w:b/>
          <w:bCs/>
          <w:color w:val="008E40"/>
        </w:rPr>
      </w:pPr>
      <w:r>
        <w:rPr>
          <w:b/>
          <w:bCs/>
          <w:noProof/>
          <w:color w:val="008E40"/>
        </w:rPr>
        <w:drawing>
          <wp:anchor distT="0" distB="0" distL="114300" distR="114300" simplePos="0" relativeHeight="251958784" behindDoc="1" locked="0" layoutInCell="1" allowOverlap="1">
            <wp:simplePos x="0" y="0"/>
            <wp:positionH relativeFrom="column">
              <wp:posOffset>4445</wp:posOffset>
            </wp:positionH>
            <wp:positionV relativeFrom="paragraph">
              <wp:posOffset>6350</wp:posOffset>
            </wp:positionV>
            <wp:extent cx="2695575" cy="1885950"/>
            <wp:effectExtent l="19050" t="0" r="9525" b="0"/>
            <wp:wrapNone/>
            <wp:docPr id="9" name="Picture 4" descr="D:\C BACKUP 17-2-2015\Desktop\parakh\Grahk Sursa mandal\24 Des -2022 Photo\20221227_134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Grahk Sursa mandal\24 Des -2022 Photo\20221227_134837.jpg"/>
                    <pic:cNvPicPr>
                      <a:picLocks noChangeAspect="1" noChangeArrowheads="1"/>
                    </pic:cNvPicPr>
                  </pic:nvPicPr>
                  <pic:blipFill>
                    <a:blip r:embed="rId15" cstate="print">
                      <a:lum bright="10000"/>
                    </a:blip>
                    <a:srcRect/>
                    <a:stretch>
                      <a:fillRect/>
                    </a:stretch>
                  </pic:blipFill>
                  <pic:spPr bwMode="auto">
                    <a:xfrm>
                      <a:off x="0" y="0"/>
                      <a:ext cx="2695575" cy="1885950"/>
                    </a:xfrm>
                    <a:prstGeom prst="rect">
                      <a:avLst/>
                    </a:prstGeom>
                    <a:noFill/>
                    <a:ln w="9525">
                      <a:noFill/>
                      <a:miter lim="800000"/>
                      <a:headEnd/>
                      <a:tailEnd/>
                    </a:ln>
                  </pic:spPr>
                </pic:pic>
              </a:graphicData>
            </a:graphic>
          </wp:anchor>
        </w:drawing>
      </w:r>
      <w:r>
        <w:rPr>
          <w:b/>
          <w:bCs/>
          <w:noProof/>
          <w:color w:val="008E40"/>
        </w:rPr>
        <w:drawing>
          <wp:anchor distT="0" distB="0" distL="114300" distR="114300" simplePos="0" relativeHeight="251957760" behindDoc="1" locked="0" layoutInCell="1" allowOverlap="1">
            <wp:simplePos x="0" y="0"/>
            <wp:positionH relativeFrom="column">
              <wp:posOffset>2871470</wp:posOffset>
            </wp:positionH>
            <wp:positionV relativeFrom="paragraph">
              <wp:posOffset>-3175</wp:posOffset>
            </wp:positionV>
            <wp:extent cx="2657475" cy="1885950"/>
            <wp:effectExtent l="19050" t="0" r="9525" b="0"/>
            <wp:wrapNone/>
            <wp:docPr id="7" name="Picture 3" descr="C:\Users\Admin\Downloads\20220518_133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20220518_133354.jpg"/>
                    <pic:cNvPicPr>
                      <a:picLocks noChangeAspect="1" noChangeArrowheads="1"/>
                    </pic:cNvPicPr>
                  </pic:nvPicPr>
                  <pic:blipFill>
                    <a:blip r:embed="rId16" cstate="print">
                      <a:lum bright="10000"/>
                    </a:blip>
                    <a:srcRect/>
                    <a:stretch>
                      <a:fillRect/>
                    </a:stretch>
                  </pic:blipFill>
                  <pic:spPr bwMode="auto">
                    <a:xfrm>
                      <a:off x="0" y="0"/>
                      <a:ext cx="2657475" cy="1885950"/>
                    </a:xfrm>
                    <a:prstGeom prst="rect">
                      <a:avLst/>
                    </a:prstGeom>
                    <a:noFill/>
                    <a:ln w="9525">
                      <a:noFill/>
                      <a:miter lim="800000"/>
                      <a:headEnd/>
                      <a:tailEnd/>
                    </a:ln>
                  </pic:spPr>
                </pic:pic>
              </a:graphicData>
            </a:graphic>
          </wp:anchor>
        </w:drawing>
      </w: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0355D5" w:rsidRDefault="000355D5" w:rsidP="00005819">
      <w:pPr>
        <w:jc w:val="both"/>
        <w:rPr>
          <w:b/>
          <w:bCs/>
          <w:color w:val="008E40"/>
        </w:rPr>
      </w:pPr>
    </w:p>
    <w:p w:rsidR="00D463CC" w:rsidRDefault="00103EAF" w:rsidP="00924658">
      <w:pPr>
        <w:ind w:left="60"/>
        <w:jc w:val="both"/>
        <w:rPr>
          <w:b/>
          <w:bCs/>
          <w:color w:val="FF0000"/>
        </w:rPr>
      </w:pPr>
      <w:r>
        <w:rPr>
          <w:b/>
          <w:bCs/>
          <w:noProof/>
          <w:color w:val="FF0000"/>
        </w:rPr>
        <w:lastRenderedPageBreak/>
        <w:drawing>
          <wp:anchor distT="0" distB="0" distL="114300" distR="114300" simplePos="0" relativeHeight="251962880" behindDoc="1" locked="0" layoutInCell="1" allowOverlap="1">
            <wp:simplePos x="0" y="0"/>
            <wp:positionH relativeFrom="column">
              <wp:posOffset>4263740</wp:posOffset>
            </wp:positionH>
            <wp:positionV relativeFrom="paragraph">
              <wp:posOffset>262890</wp:posOffset>
            </wp:positionV>
            <wp:extent cx="1746535" cy="2066925"/>
            <wp:effectExtent l="19050" t="0" r="6065" b="0"/>
            <wp:wrapNone/>
            <wp:docPr id="13" name="Picture 8" descr="C:\Users\Admin\Downloads\IMG-20230306-WA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IMG-20230306-WA0049.jpg"/>
                    <pic:cNvPicPr>
                      <a:picLocks noChangeAspect="1" noChangeArrowheads="1"/>
                    </pic:cNvPicPr>
                  </pic:nvPicPr>
                  <pic:blipFill>
                    <a:blip r:embed="rId17" cstate="print">
                      <a:lum bright="10000"/>
                    </a:blip>
                    <a:srcRect/>
                    <a:stretch>
                      <a:fillRect/>
                    </a:stretch>
                  </pic:blipFill>
                  <pic:spPr bwMode="auto">
                    <a:xfrm>
                      <a:off x="0" y="0"/>
                      <a:ext cx="1746535" cy="2066925"/>
                    </a:xfrm>
                    <a:prstGeom prst="rect">
                      <a:avLst/>
                    </a:prstGeom>
                    <a:noFill/>
                    <a:ln w="9525">
                      <a:noFill/>
                      <a:miter lim="800000"/>
                      <a:headEnd/>
                      <a:tailEnd/>
                    </a:ln>
                  </pic:spPr>
                </pic:pic>
              </a:graphicData>
            </a:graphic>
          </wp:anchor>
        </w:drawing>
      </w:r>
      <w:r>
        <w:rPr>
          <w:b/>
          <w:bCs/>
          <w:noProof/>
          <w:color w:val="FF0000"/>
        </w:rPr>
        <w:drawing>
          <wp:anchor distT="0" distB="0" distL="114300" distR="114300" simplePos="0" relativeHeight="251960832" behindDoc="1" locked="0" layoutInCell="1" allowOverlap="1">
            <wp:simplePos x="0" y="0"/>
            <wp:positionH relativeFrom="column">
              <wp:posOffset>2138045</wp:posOffset>
            </wp:positionH>
            <wp:positionV relativeFrom="paragraph">
              <wp:posOffset>262890</wp:posOffset>
            </wp:positionV>
            <wp:extent cx="2057400" cy="1543050"/>
            <wp:effectExtent l="19050" t="0" r="0" b="0"/>
            <wp:wrapNone/>
            <wp:docPr id="11" name="Picture 6" descr="C:\Users\Admin\Downloads\IMG-20230306-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IMG-20230306-WA0022.jpg"/>
                    <pic:cNvPicPr>
                      <a:picLocks noChangeAspect="1" noChangeArrowheads="1"/>
                    </pic:cNvPicPr>
                  </pic:nvPicPr>
                  <pic:blipFill>
                    <a:blip r:embed="rId18" cstate="print">
                      <a:lum bright="10000"/>
                    </a:blip>
                    <a:srcRect/>
                    <a:stretch>
                      <a:fillRect/>
                    </a:stretch>
                  </pic:blipFill>
                  <pic:spPr bwMode="auto">
                    <a:xfrm>
                      <a:off x="0" y="0"/>
                      <a:ext cx="2057400" cy="1543050"/>
                    </a:xfrm>
                    <a:prstGeom prst="rect">
                      <a:avLst/>
                    </a:prstGeom>
                    <a:noFill/>
                    <a:ln w="9525">
                      <a:noFill/>
                      <a:miter lim="800000"/>
                      <a:headEnd/>
                      <a:tailEnd/>
                    </a:ln>
                  </pic:spPr>
                </pic:pic>
              </a:graphicData>
            </a:graphic>
          </wp:anchor>
        </w:drawing>
      </w:r>
      <w:r>
        <w:rPr>
          <w:b/>
          <w:bCs/>
          <w:noProof/>
          <w:color w:val="FF0000"/>
        </w:rPr>
        <w:drawing>
          <wp:anchor distT="0" distB="0" distL="114300" distR="114300" simplePos="0" relativeHeight="251961856" behindDoc="1" locked="0" layoutInCell="1" allowOverlap="1">
            <wp:simplePos x="0" y="0"/>
            <wp:positionH relativeFrom="column">
              <wp:posOffset>4445</wp:posOffset>
            </wp:positionH>
            <wp:positionV relativeFrom="paragraph">
              <wp:posOffset>262890</wp:posOffset>
            </wp:positionV>
            <wp:extent cx="2066925" cy="1543050"/>
            <wp:effectExtent l="19050" t="0" r="9525" b="0"/>
            <wp:wrapNone/>
            <wp:docPr id="12" name="Picture 7" descr="C:\Users\Admin\Downloads\IMG-20230306-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IMG-20230306-WA0019.jpg"/>
                    <pic:cNvPicPr>
                      <a:picLocks noChangeAspect="1" noChangeArrowheads="1"/>
                    </pic:cNvPicPr>
                  </pic:nvPicPr>
                  <pic:blipFill>
                    <a:blip r:embed="rId19" cstate="print"/>
                    <a:srcRect/>
                    <a:stretch>
                      <a:fillRect/>
                    </a:stretch>
                  </pic:blipFill>
                  <pic:spPr bwMode="auto">
                    <a:xfrm>
                      <a:off x="0" y="0"/>
                      <a:ext cx="2066925" cy="1543050"/>
                    </a:xfrm>
                    <a:prstGeom prst="rect">
                      <a:avLst/>
                    </a:prstGeom>
                    <a:noFill/>
                    <a:ln w="9525">
                      <a:noFill/>
                      <a:miter lim="800000"/>
                      <a:headEnd/>
                      <a:tailEnd/>
                    </a:ln>
                  </pic:spPr>
                </pic:pic>
              </a:graphicData>
            </a:graphic>
          </wp:anchor>
        </w:drawing>
      </w: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2570AB" w:rsidP="000B73C2">
      <w:pPr>
        <w:jc w:val="right"/>
        <w:rPr>
          <w:b/>
          <w:color w:val="FF0000"/>
        </w:rPr>
      </w:pPr>
      <w:r>
        <w:rPr>
          <w:b/>
          <w:color w:val="FF0000"/>
        </w:rPr>
        <w:t xml:space="preserve">                                                                                                                                   </w:t>
      </w:r>
      <w:r w:rsidR="000B73C2">
        <w:rPr>
          <w:b/>
          <w:color w:val="FF0000"/>
        </w:rPr>
        <w:t xml:space="preserve">                                                                                                                        </w:t>
      </w:r>
    </w:p>
    <w:p w:rsidR="00103EAF" w:rsidRPr="002570AB" w:rsidRDefault="00103EAF" w:rsidP="000B73C2">
      <w:pPr>
        <w:jc w:val="right"/>
        <w:rPr>
          <w:b/>
          <w:color w:val="FF0000"/>
        </w:rPr>
      </w:pPr>
    </w:p>
    <w:tbl>
      <w:tblPr>
        <w:tblStyle w:val="LightGrid-Accent11"/>
        <w:tblpPr w:leftFromText="180" w:rightFromText="180" w:vertAnchor="text" w:horzAnchor="page" w:tblpX="6909" w:tblpY="284"/>
        <w:tblW w:w="0" w:type="auto"/>
        <w:tblLook w:val="0000"/>
      </w:tblPr>
      <w:tblGrid>
        <w:gridCol w:w="642"/>
        <w:gridCol w:w="2160"/>
        <w:gridCol w:w="1334"/>
      </w:tblGrid>
      <w:tr w:rsidR="002570AB" w:rsidTr="002570AB">
        <w:trPr>
          <w:cnfStyle w:val="000000100000"/>
          <w:trHeight w:val="240"/>
        </w:trPr>
        <w:tc>
          <w:tcPr>
            <w:cnfStyle w:val="000010000000"/>
            <w:tcW w:w="642" w:type="dxa"/>
          </w:tcPr>
          <w:p w:rsidR="002570AB" w:rsidRPr="007602FC" w:rsidRDefault="002570AB" w:rsidP="002570AB">
            <w:pPr>
              <w:jc w:val="both"/>
              <w:rPr>
                <w:b/>
                <w:color w:val="FF0000"/>
              </w:rPr>
            </w:pPr>
            <w:r w:rsidRPr="007602FC">
              <w:rPr>
                <w:b/>
                <w:color w:val="FF0000"/>
              </w:rPr>
              <w:t>S.No</w:t>
            </w:r>
          </w:p>
        </w:tc>
        <w:tc>
          <w:tcPr>
            <w:tcW w:w="2160" w:type="dxa"/>
          </w:tcPr>
          <w:p w:rsidR="002570AB" w:rsidRPr="007602FC" w:rsidRDefault="002570AB" w:rsidP="002570AB">
            <w:pPr>
              <w:jc w:val="both"/>
              <w:cnfStyle w:val="000000100000"/>
              <w:rPr>
                <w:b/>
                <w:color w:val="FF0000"/>
              </w:rPr>
            </w:pPr>
            <w:r w:rsidRPr="007602FC">
              <w:rPr>
                <w:b/>
                <w:color w:val="FF0000"/>
              </w:rPr>
              <w:t xml:space="preserve">Work done </w:t>
            </w:r>
          </w:p>
        </w:tc>
        <w:tc>
          <w:tcPr>
            <w:cnfStyle w:val="000010000000"/>
            <w:tcW w:w="1334" w:type="dxa"/>
          </w:tcPr>
          <w:p w:rsidR="002570AB" w:rsidRPr="007602FC" w:rsidRDefault="002570AB" w:rsidP="002570AB">
            <w:pPr>
              <w:jc w:val="both"/>
              <w:rPr>
                <w:b/>
                <w:color w:val="FF0000"/>
              </w:rPr>
            </w:pPr>
            <w:r w:rsidRPr="007602FC">
              <w:rPr>
                <w:b/>
                <w:color w:val="FF0000"/>
              </w:rPr>
              <w:t>Beneficiares</w:t>
            </w:r>
          </w:p>
        </w:tc>
      </w:tr>
      <w:tr w:rsidR="002570AB" w:rsidTr="002570AB">
        <w:trPr>
          <w:cnfStyle w:val="000000010000"/>
          <w:trHeight w:val="315"/>
        </w:trPr>
        <w:tc>
          <w:tcPr>
            <w:cnfStyle w:val="000010000000"/>
            <w:tcW w:w="642" w:type="dxa"/>
          </w:tcPr>
          <w:p w:rsidR="002570AB" w:rsidRPr="00A7050D" w:rsidRDefault="002570AB" w:rsidP="002570AB">
            <w:pPr>
              <w:jc w:val="center"/>
              <w:rPr>
                <w:color w:val="0070C0"/>
              </w:rPr>
            </w:pPr>
            <w:r w:rsidRPr="00A7050D">
              <w:rPr>
                <w:color w:val="0070C0"/>
              </w:rPr>
              <w:t>1</w:t>
            </w:r>
          </w:p>
        </w:tc>
        <w:tc>
          <w:tcPr>
            <w:tcW w:w="2160" w:type="dxa"/>
          </w:tcPr>
          <w:p w:rsidR="002570AB" w:rsidRPr="00A7050D" w:rsidRDefault="002570AB" w:rsidP="002570AB">
            <w:pPr>
              <w:jc w:val="both"/>
              <w:cnfStyle w:val="000000010000"/>
              <w:rPr>
                <w:color w:val="0070C0"/>
              </w:rPr>
            </w:pPr>
            <w:r w:rsidRPr="00A7050D">
              <w:rPr>
                <w:color w:val="0070C0"/>
              </w:rPr>
              <w:t>Govt. scheme</w:t>
            </w:r>
          </w:p>
        </w:tc>
        <w:tc>
          <w:tcPr>
            <w:cnfStyle w:val="000010000000"/>
            <w:tcW w:w="1334" w:type="dxa"/>
          </w:tcPr>
          <w:p w:rsidR="002570AB" w:rsidRPr="00A7050D" w:rsidRDefault="004446D4" w:rsidP="002570AB">
            <w:pPr>
              <w:jc w:val="center"/>
              <w:rPr>
                <w:color w:val="0070C0"/>
              </w:rPr>
            </w:pPr>
            <w:r>
              <w:rPr>
                <w:color w:val="0070C0"/>
              </w:rPr>
              <w:t>108</w:t>
            </w:r>
          </w:p>
        </w:tc>
      </w:tr>
      <w:tr w:rsidR="002570AB" w:rsidTr="002570AB">
        <w:trPr>
          <w:cnfStyle w:val="000000100000"/>
          <w:trHeight w:val="180"/>
        </w:trPr>
        <w:tc>
          <w:tcPr>
            <w:cnfStyle w:val="000010000000"/>
            <w:tcW w:w="642" w:type="dxa"/>
          </w:tcPr>
          <w:p w:rsidR="002570AB" w:rsidRPr="00A7050D" w:rsidRDefault="002570AB" w:rsidP="002570AB">
            <w:pPr>
              <w:jc w:val="center"/>
              <w:rPr>
                <w:color w:val="0070C0"/>
              </w:rPr>
            </w:pPr>
            <w:r w:rsidRPr="00A7050D">
              <w:rPr>
                <w:color w:val="0070C0"/>
              </w:rPr>
              <w:t>2</w:t>
            </w:r>
          </w:p>
        </w:tc>
        <w:tc>
          <w:tcPr>
            <w:tcW w:w="2160" w:type="dxa"/>
          </w:tcPr>
          <w:p w:rsidR="002570AB" w:rsidRPr="00A7050D" w:rsidRDefault="002570AB" w:rsidP="002570AB">
            <w:pPr>
              <w:jc w:val="both"/>
              <w:cnfStyle w:val="000000100000"/>
              <w:rPr>
                <w:color w:val="0070C0"/>
              </w:rPr>
            </w:pPr>
            <w:r w:rsidRPr="00A7050D">
              <w:rPr>
                <w:color w:val="0070C0"/>
              </w:rPr>
              <w:t>Legal Aid</w:t>
            </w:r>
          </w:p>
        </w:tc>
        <w:tc>
          <w:tcPr>
            <w:cnfStyle w:val="000010000000"/>
            <w:tcW w:w="1334" w:type="dxa"/>
          </w:tcPr>
          <w:p w:rsidR="002570AB" w:rsidRPr="00A7050D" w:rsidRDefault="004446D4" w:rsidP="002570AB">
            <w:pPr>
              <w:jc w:val="center"/>
              <w:rPr>
                <w:color w:val="0070C0"/>
              </w:rPr>
            </w:pPr>
            <w:r>
              <w:rPr>
                <w:color w:val="0070C0"/>
              </w:rPr>
              <w:t>221</w:t>
            </w:r>
          </w:p>
        </w:tc>
      </w:tr>
      <w:tr w:rsidR="002570AB" w:rsidTr="004B44CE">
        <w:trPr>
          <w:cnfStyle w:val="000000010000"/>
          <w:trHeight w:val="67"/>
        </w:trPr>
        <w:tc>
          <w:tcPr>
            <w:cnfStyle w:val="000010000000"/>
            <w:tcW w:w="642" w:type="dxa"/>
          </w:tcPr>
          <w:p w:rsidR="002570AB" w:rsidRPr="00A7050D" w:rsidRDefault="002570AB" w:rsidP="002570AB">
            <w:pPr>
              <w:jc w:val="center"/>
              <w:rPr>
                <w:color w:val="0070C0"/>
              </w:rPr>
            </w:pPr>
            <w:r w:rsidRPr="00A7050D">
              <w:rPr>
                <w:color w:val="0070C0"/>
              </w:rPr>
              <w:t>3</w:t>
            </w:r>
          </w:p>
        </w:tc>
        <w:tc>
          <w:tcPr>
            <w:tcW w:w="2160" w:type="dxa"/>
          </w:tcPr>
          <w:p w:rsidR="002570AB" w:rsidRPr="00A7050D" w:rsidRDefault="002570AB" w:rsidP="002570AB">
            <w:pPr>
              <w:jc w:val="both"/>
              <w:cnfStyle w:val="000000010000"/>
              <w:rPr>
                <w:color w:val="0070C0"/>
              </w:rPr>
            </w:pPr>
            <w:r w:rsidRPr="00A7050D">
              <w:rPr>
                <w:color w:val="0070C0"/>
              </w:rPr>
              <w:t>Employment oriented</w:t>
            </w:r>
          </w:p>
        </w:tc>
        <w:tc>
          <w:tcPr>
            <w:cnfStyle w:val="000010000000"/>
            <w:tcW w:w="1334" w:type="dxa"/>
          </w:tcPr>
          <w:p w:rsidR="002570AB" w:rsidRPr="00A7050D" w:rsidRDefault="004446D4" w:rsidP="002570AB">
            <w:pPr>
              <w:jc w:val="center"/>
              <w:rPr>
                <w:color w:val="0070C0"/>
              </w:rPr>
            </w:pPr>
            <w:r>
              <w:rPr>
                <w:color w:val="0070C0"/>
              </w:rPr>
              <w:t>308</w:t>
            </w:r>
          </w:p>
        </w:tc>
      </w:tr>
      <w:tr w:rsidR="002570AB" w:rsidTr="002570AB">
        <w:trPr>
          <w:cnfStyle w:val="000000100000"/>
          <w:trHeight w:val="300"/>
        </w:trPr>
        <w:tc>
          <w:tcPr>
            <w:cnfStyle w:val="000010000000"/>
            <w:tcW w:w="642" w:type="dxa"/>
          </w:tcPr>
          <w:p w:rsidR="002570AB" w:rsidRPr="00A7050D" w:rsidRDefault="002570AB" w:rsidP="002570AB">
            <w:pPr>
              <w:jc w:val="center"/>
              <w:rPr>
                <w:color w:val="0070C0"/>
              </w:rPr>
            </w:pPr>
            <w:r w:rsidRPr="00A7050D">
              <w:rPr>
                <w:color w:val="0070C0"/>
              </w:rPr>
              <w:t>4</w:t>
            </w:r>
          </w:p>
        </w:tc>
        <w:tc>
          <w:tcPr>
            <w:tcW w:w="2160" w:type="dxa"/>
          </w:tcPr>
          <w:p w:rsidR="002570AB" w:rsidRPr="00A7050D" w:rsidRDefault="002570AB" w:rsidP="002570AB">
            <w:pPr>
              <w:jc w:val="both"/>
              <w:cnfStyle w:val="000000100000"/>
              <w:rPr>
                <w:color w:val="0070C0"/>
              </w:rPr>
            </w:pPr>
            <w:r w:rsidRPr="00A7050D">
              <w:rPr>
                <w:color w:val="0070C0"/>
              </w:rPr>
              <w:t>others</w:t>
            </w:r>
          </w:p>
        </w:tc>
        <w:tc>
          <w:tcPr>
            <w:cnfStyle w:val="000010000000"/>
            <w:tcW w:w="1334" w:type="dxa"/>
          </w:tcPr>
          <w:p w:rsidR="002570AB" w:rsidRPr="00A7050D" w:rsidRDefault="004446D4" w:rsidP="002570AB">
            <w:pPr>
              <w:jc w:val="center"/>
              <w:rPr>
                <w:color w:val="0070C0"/>
              </w:rPr>
            </w:pPr>
            <w:r>
              <w:rPr>
                <w:color w:val="0070C0"/>
              </w:rPr>
              <w:t>174</w:t>
            </w:r>
          </w:p>
        </w:tc>
      </w:tr>
      <w:tr w:rsidR="002570AB" w:rsidTr="002570AB">
        <w:trPr>
          <w:cnfStyle w:val="000000010000"/>
          <w:trHeight w:val="300"/>
        </w:trPr>
        <w:tc>
          <w:tcPr>
            <w:cnfStyle w:val="000010000000"/>
            <w:tcW w:w="642" w:type="dxa"/>
          </w:tcPr>
          <w:p w:rsidR="002570AB" w:rsidRPr="00A7050D" w:rsidRDefault="002570AB" w:rsidP="009605C2">
            <w:pPr>
              <w:jc w:val="center"/>
              <w:rPr>
                <w:color w:val="0070C0"/>
              </w:rPr>
            </w:pPr>
            <w:r>
              <w:rPr>
                <w:color w:val="0070C0"/>
              </w:rPr>
              <w:t>5</w:t>
            </w:r>
          </w:p>
        </w:tc>
        <w:tc>
          <w:tcPr>
            <w:tcW w:w="2160" w:type="dxa"/>
          </w:tcPr>
          <w:p w:rsidR="002570AB" w:rsidRPr="00A7050D" w:rsidRDefault="002570AB" w:rsidP="002570AB">
            <w:pPr>
              <w:cnfStyle w:val="000000010000"/>
              <w:rPr>
                <w:color w:val="0070C0"/>
              </w:rPr>
            </w:pPr>
            <w:r>
              <w:rPr>
                <w:color w:val="0070C0"/>
              </w:rPr>
              <w:t>Samajik</w:t>
            </w:r>
          </w:p>
        </w:tc>
        <w:tc>
          <w:tcPr>
            <w:cnfStyle w:val="000010000000"/>
            <w:tcW w:w="1334" w:type="dxa"/>
          </w:tcPr>
          <w:p w:rsidR="002570AB" w:rsidRDefault="004446D4" w:rsidP="002570AB">
            <w:pPr>
              <w:jc w:val="center"/>
              <w:rPr>
                <w:color w:val="0070C0"/>
              </w:rPr>
            </w:pPr>
            <w:r>
              <w:rPr>
                <w:color w:val="0070C0"/>
              </w:rPr>
              <w:t>1829</w:t>
            </w:r>
          </w:p>
        </w:tc>
      </w:tr>
      <w:tr w:rsidR="002570AB" w:rsidTr="002570AB">
        <w:trPr>
          <w:cnfStyle w:val="000000100000"/>
          <w:trHeight w:val="300"/>
        </w:trPr>
        <w:tc>
          <w:tcPr>
            <w:cnfStyle w:val="000010000000"/>
            <w:tcW w:w="642" w:type="dxa"/>
          </w:tcPr>
          <w:p w:rsidR="002570AB" w:rsidRDefault="002570AB" w:rsidP="002570AB">
            <w:pPr>
              <w:jc w:val="both"/>
              <w:rPr>
                <w:b/>
              </w:rPr>
            </w:pPr>
          </w:p>
        </w:tc>
        <w:tc>
          <w:tcPr>
            <w:tcW w:w="2160" w:type="dxa"/>
          </w:tcPr>
          <w:p w:rsidR="002570AB" w:rsidRPr="007602FC" w:rsidRDefault="002570AB" w:rsidP="002570AB">
            <w:pPr>
              <w:jc w:val="right"/>
              <w:cnfStyle w:val="000000100000"/>
              <w:rPr>
                <w:color w:val="FF0000"/>
              </w:rPr>
            </w:pPr>
            <w:r w:rsidRPr="007602FC">
              <w:rPr>
                <w:b/>
                <w:bCs/>
                <w:color w:val="FF0000"/>
              </w:rPr>
              <w:t>Total</w:t>
            </w:r>
          </w:p>
        </w:tc>
        <w:tc>
          <w:tcPr>
            <w:cnfStyle w:val="000010000000"/>
            <w:tcW w:w="1334" w:type="dxa"/>
          </w:tcPr>
          <w:p w:rsidR="002570AB" w:rsidRPr="007602FC" w:rsidRDefault="004446D4" w:rsidP="002570AB">
            <w:pPr>
              <w:jc w:val="center"/>
              <w:rPr>
                <w:b/>
                <w:color w:val="FF0000"/>
              </w:rPr>
            </w:pPr>
            <w:r>
              <w:rPr>
                <w:b/>
                <w:color w:val="FF0000"/>
              </w:rPr>
              <w:t>2640</w:t>
            </w:r>
          </w:p>
        </w:tc>
      </w:tr>
    </w:tbl>
    <w:p w:rsidR="00924658" w:rsidRPr="00FB3BC3" w:rsidRDefault="002570AB" w:rsidP="00742DFA">
      <w:pPr>
        <w:jc w:val="both"/>
        <w:rPr>
          <w:b/>
          <w:color w:val="FF0000"/>
        </w:rPr>
      </w:pPr>
      <w:r w:rsidRPr="00FB3BC3">
        <w:rPr>
          <w:b/>
          <w:bCs/>
          <w:color w:val="FF0000"/>
        </w:rPr>
        <w:t xml:space="preserve"> </w:t>
      </w:r>
      <w:r w:rsidR="00DE02C1" w:rsidRPr="00FB3BC3">
        <w:rPr>
          <w:b/>
          <w:bCs/>
          <w:color w:val="FF0000"/>
        </w:rPr>
        <w:t>(2) Vividhlakshi Mahila Kalyan Kendra, Talod,</w:t>
      </w:r>
      <w:r w:rsidR="001A4EF6"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sidR="00BD1D14">
        <w:rPr>
          <w:b/>
          <w:color w:val="FF0000"/>
        </w:rPr>
        <w:t xml:space="preserve">                     </w:t>
      </w:r>
      <w:r w:rsidR="00924658" w:rsidRPr="00FB3BC3">
        <w:rPr>
          <w:b/>
          <w:color w:val="FF0000"/>
        </w:rPr>
        <w:t xml:space="preserve">                </w:t>
      </w:r>
      <w:r w:rsidR="00BD1D14">
        <w:rPr>
          <w:b/>
          <w:color w:val="FF0000"/>
        </w:rPr>
        <w:t xml:space="preserve">                        </w:t>
      </w:r>
    </w:p>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w:t>
      </w:r>
      <w:r w:rsidR="00FE61D2">
        <w:rPr>
          <w:bCs/>
          <w:color w:val="0070C0"/>
        </w:rPr>
        <w:t xml:space="preserve"> </w:t>
      </w:r>
      <w:r w:rsidR="00DE02C1" w:rsidRPr="00A7050D">
        <w:rPr>
          <w:bCs/>
          <w:color w:val="0070C0"/>
        </w:rPr>
        <w:t>health aware</w:t>
      </w:r>
      <w:r w:rsidR="00FE61D2">
        <w:rPr>
          <w:bCs/>
          <w:color w:val="0070C0"/>
        </w:rPr>
        <w:t xml:space="preserve"> </w:t>
      </w:r>
      <w:r w:rsidR="00FE61D2" w:rsidRPr="00A7050D">
        <w:rPr>
          <w:bCs/>
          <w:color w:val="0070C0"/>
        </w:rPr>
        <w:t>newsstand</w:t>
      </w:r>
      <w:r w:rsidR="00DE02C1" w:rsidRPr="00A7050D">
        <w:rPr>
          <w:bCs/>
          <w:color w:val="0070C0"/>
        </w:rPr>
        <w:t xml:space="preserve"> presently development.</w:t>
      </w:r>
    </w:p>
    <w:p w:rsidR="00DE02C1" w:rsidRDefault="00DE02C1" w:rsidP="006161A3">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00C10603">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00C10603">
        <w:rPr>
          <w:bCs/>
          <w:color w:val="0070C0"/>
        </w:rPr>
        <w:t>103</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6161A3" w:rsidRPr="006161A3" w:rsidRDefault="006161A3" w:rsidP="006161A3">
      <w:pPr>
        <w:spacing w:after="0" w:line="240" w:lineRule="auto"/>
        <w:jc w:val="both"/>
        <w:rPr>
          <w:bCs/>
          <w:color w:val="0070C0"/>
        </w:rPr>
      </w:pPr>
    </w:p>
    <w:p w:rsidR="00DE02C1" w:rsidRPr="00924658" w:rsidRDefault="00DE02C1" w:rsidP="00BD1D14">
      <w:pPr>
        <w:ind w:left="60"/>
        <w:jc w:val="right"/>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BD1D14">
        <w:rPr>
          <w:b/>
          <w:color w:val="FF0000"/>
        </w:rPr>
        <w:t>Work</w:t>
      </w:r>
      <w:r w:rsidR="00BD1D14" w:rsidRPr="0051346B">
        <w:rPr>
          <w:b/>
          <w:color w:val="FF0000"/>
        </w:rPr>
        <w:t>done</w:t>
      </w:r>
      <w:r w:rsidR="00BD1D14">
        <w:rPr>
          <w:b/>
          <w:color w:val="FF0000"/>
        </w:rPr>
        <w:t xml:space="preserve">                      </w:t>
      </w:r>
    </w:p>
    <w:tbl>
      <w:tblPr>
        <w:tblStyle w:val="LightShading-Accent4"/>
        <w:tblpPr w:leftFromText="180" w:rightFromText="180" w:vertAnchor="text" w:horzAnchor="page" w:tblpX="7066" w:tblpY="-5"/>
        <w:tblW w:w="0" w:type="auto"/>
        <w:tblLayout w:type="fixed"/>
        <w:tblLook w:val="0000"/>
      </w:tblPr>
      <w:tblGrid>
        <w:gridCol w:w="642"/>
        <w:gridCol w:w="2160"/>
        <w:gridCol w:w="1275"/>
      </w:tblGrid>
      <w:tr w:rsidR="00924658" w:rsidTr="00B21F8B">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B21F8B">
        <w:trPr>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00000"/>
              <w:rPr>
                <w:color w:val="0070C0"/>
              </w:rPr>
            </w:pPr>
            <w:r w:rsidRPr="00A7050D">
              <w:rPr>
                <w:color w:val="0070C0"/>
              </w:rPr>
              <w:t>Govt. scheme</w:t>
            </w:r>
          </w:p>
        </w:tc>
        <w:tc>
          <w:tcPr>
            <w:cnfStyle w:val="000010000000"/>
            <w:tcW w:w="1275" w:type="dxa"/>
          </w:tcPr>
          <w:p w:rsidR="00924658" w:rsidRPr="00A7050D" w:rsidRDefault="00CB3130" w:rsidP="00924658">
            <w:pPr>
              <w:jc w:val="center"/>
              <w:rPr>
                <w:color w:val="0070C0"/>
              </w:rPr>
            </w:pPr>
            <w:r>
              <w:rPr>
                <w:color w:val="0070C0"/>
              </w:rPr>
              <w:t>123</w:t>
            </w:r>
          </w:p>
        </w:tc>
      </w:tr>
      <w:tr w:rsidR="00924658" w:rsidTr="00B21F8B">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8D318E" w:rsidP="00924658">
            <w:pPr>
              <w:jc w:val="center"/>
              <w:rPr>
                <w:color w:val="0070C0"/>
              </w:rPr>
            </w:pPr>
            <w:r>
              <w:rPr>
                <w:color w:val="0070C0"/>
              </w:rPr>
              <w:t>0</w:t>
            </w:r>
            <w:r w:rsidR="00CB3130">
              <w:rPr>
                <w:color w:val="0070C0"/>
              </w:rPr>
              <w:t>60</w:t>
            </w:r>
          </w:p>
        </w:tc>
      </w:tr>
      <w:tr w:rsidR="00924658" w:rsidTr="00B21F8B">
        <w:trPr>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00000"/>
              <w:rPr>
                <w:color w:val="0070C0"/>
              </w:rPr>
            </w:pPr>
            <w:r w:rsidRPr="00A7050D">
              <w:rPr>
                <w:color w:val="0070C0"/>
              </w:rPr>
              <w:t>Employment oriented</w:t>
            </w:r>
          </w:p>
        </w:tc>
        <w:tc>
          <w:tcPr>
            <w:cnfStyle w:val="000010000000"/>
            <w:tcW w:w="1275" w:type="dxa"/>
          </w:tcPr>
          <w:p w:rsidR="00924658" w:rsidRPr="00A7050D" w:rsidRDefault="00CB3130" w:rsidP="00924658">
            <w:pPr>
              <w:jc w:val="center"/>
              <w:rPr>
                <w:color w:val="0070C0"/>
              </w:rPr>
            </w:pPr>
            <w:r>
              <w:rPr>
                <w:color w:val="0070C0"/>
              </w:rPr>
              <w:t>200</w:t>
            </w:r>
          </w:p>
        </w:tc>
      </w:tr>
      <w:tr w:rsidR="00924658" w:rsidTr="00B21F8B">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CB3130" w:rsidP="00924658">
            <w:pPr>
              <w:jc w:val="center"/>
              <w:rPr>
                <w:color w:val="0070C0"/>
              </w:rPr>
            </w:pPr>
            <w:r>
              <w:rPr>
                <w:color w:val="0070C0"/>
              </w:rPr>
              <w:t>114</w:t>
            </w:r>
          </w:p>
        </w:tc>
      </w:tr>
      <w:tr w:rsidR="00487F24" w:rsidTr="00B21F8B">
        <w:trPr>
          <w:trHeight w:val="300"/>
        </w:trPr>
        <w:tc>
          <w:tcPr>
            <w:cnfStyle w:val="000010000000"/>
            <w:tcW w:w="642"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5" w:type="dxa"/>
          </w:tcPr>
          <w:p w:rsidR="00487F24" w:rsidRPr="00A7050D" w:rsidRDefault="00CB3130" w:rsidP="00924658">
            <w:pPr>
              <w:jc w:val="center"/>
              <w:rPr>
                <w:color w:val="0070C0"/>
              </w:rPr>
            </w:pPr>
            <w:r>
              <w:rPr>
                <w:color w:val="0070C0"/>
              </w:rPr>
              <w:t>2215</w:t>
            </w:r>
          </w:p>
        </w:tc>
      </w:tr>
      <w:tr w:rsidR="00487F24" w:rsidTr="00B21F8B">
        <w:trPr>
          <w:cnfStyle w:val="000000100000"/>
          <w:trHeight w:val="300"/>
        </w:trPr>
        <w:tc>
          <w:tcPr>
            <w:cnfStyle w:val="000010000000"/>
            <w:tcW w:w="642" w:type="dxa"/>
          </w:tcPr>
          <w:p w:rsidR="00487F24" w:rsidRDefault="00487F24" w:rsidP="00924658">
            <w:pPr>
              <w:jc w:val="both"/>
              <w:rPr>
                <w:b/>
              </w:rPr>
            </w:pPr>
          </w:p>
        </w:tc>
        <w:tc>
          <w:tcPr>
            <w:tcW w:w="2160" w:type="dxa"/>
          </w:tcPr>
          <w:p w:rsidR="00487F24" w:rsidRPr="007602FC" w:rsidRDefault="00487F24" w:rsidP="00924658">
            <w:pPr>
              <w:jc w:val="right"/>
              <w:cnfStyle w:val="000000100000"/>
              <w:rPr>
                <w:color w:val="FF0000"/>
              </w:rPr>
            </w:pPr>
            <w:r w:rsidRPr="007602FC">
              <w:rPr>
                <w:b/>
                <w:bCs/>
                <w:color w:val="FF0000"/>
              </w:rPr>
              <w:t>Total</w:t>
            </w:r>
          </w:p>
        </w:tc>
        <w:tc>
          <w:tcPr>
            <w:cnfStyle w:val="000010000000"/>
            <w:tcW w:w="1275" w:type="dxa"/>
          </w:tcPr>
          <w:p w:rsidR="00487F24" w:rsidRPr="007602FC" w:rsidRDefault="008134FF" w:rsidP="00924658">
            <w:pPr>
              <w:jc w:val="center"/>
              <w:rPr>
                <w:b/>
                <w:color w:val="FF0000"/>
              </w:rPr>
            </w:pPr>
            <w:r>
              <w:rPr>
                <w:b/>
                <w:color w:val="FF0000"/>
              </w:rPr>
              <w:t>2</w:t>
            </w:r>
            <w:r w:rsidR="00062FB1">
              <w:rPr>
                <w:b/>
                <w:color w:val="FF0000"/>
              </w:rPr>
              <w:t>712</w:t>
            </w: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provided with guidance,</w:t>
      </w:r>
      <w:r w:rsidR="00C16163">
        <w:rPr>
          <w:bCs/>
          <w:color w:val="0070C0"/>
        </w:rPr>
        <w:t xml:space="preserve"> </w:t>
      </w:r>
      <w:r w:rsidRPr="00A7050D">
        <w:rPr>
          <w:bCs/>
          <w:color w:val="0070C0"/>
        </w:rPr>
        <w:t xml:space="preserv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00C16163">
        <w:rPr>
          <w:bCs/>
          <w:color w:val="0070C0"/>
        </w:rPr>
        <w:t>–</w:t>
      </w:r>
      <w:r w:rsidR="00924658">
        <w:rPr>
          <w:bCs/>
          <w:color w:val="0070C0"/>
        </w:rPr>
        <w:t xml:space="preserve"> </w:t>
      </w:r>
      <w:r w:rsidRPr="00A7050D">
        <w:rPr>
          <w:bCs/>
          <w:color w:val="0070C0"/>
        </w:rPr>
        <w:t>hel</w:t>
      </w:r>
      <w:r w:rsidR="00C16163">
        <w:rPr>
          <w:bCs/>
          <w:color w:val="0070C0"/>
        </w:rPr>
        <w:t xml:space="preserve"> </w:t>
      </w:r>
      <w:r w:rsidR="00C16163" w:rsidRPr="00A7050D">
        <w:rPr>
          <w:bCs/>
          <w:color w:val="0070C0"/>
        </w:rPr>
        <w:t>group</w:t>
      </w:r>
      <w:r w:rsidRPr="00A7050D">
        <w:rPr>
          <w:bCs/>
          <w:color w:val="0070C0"/>
        </w:rPr>
        <w:t xml:space="preserve">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C10603" w:rsidP="00924658">
      <w:pPr>
        <w:spacing w:after="0" w:line="240" w:lineRule="auto"/>
        <w:jc w:val="both"/>
        <w:rPr>
          <w:bCs/>
          <w:color w:val="0070C0"/>
        </w:rPr>
      </w:pPr>
      <w:r>
        <w:rPr>
          <w:bCs/>
          <w:color w:val="0070C0"/>
        </w:rPr>
        <w:t>provided information in to 88 village out of total 94</w:t>
      </w:r>
      <w:r w:rsidR="00DE02C1" w:rsidRPr="00A7050D">
        <w:rPr>
          <w:bCs/>
          <w:color w:val="0070C0"/>
        </w:rPr>
        <w:t xml:space="preserve"> village thedetails is as under.</w:t>
      </w:r>
    </w:p>
    <w:p w:rsidR="00B53647" w:rsidRPr="00924658" w:rsidRDefault="00B53647" w:rsidP="00924658">
      <w:pPr>
        <w:spacing w:after="0"/>
        <w:jc w:val="both"/>
        <w:rPr>
          <w:b/>
          <w:bCs/>
        </w:rPr>
      </w:pPr>
    </w:p>
    <w:tbl>
      <w:tblPr>
        <w:tblStyle w:val="LightShading-Accent3"/>
        <w:tblpPr w:leftFromText="180" w:rightFromText="180" w:vertAnchor="text" w:horzAnchor="page" w:tblpX="7058" w:tblpY="454"/>
        <w:tblW w:w="4111" w:type="dxa"/>
        <w:tblLayout w:type="fixed"/>
        <w:tblLook w:val="0000"/>
      </w:tblPr>
      <w:tblGrid>
        <w:gridCol w:w="675"/>
        <w:gridCol w:w="2160"/>
        <w:gridCol w:w="1276"/>
      </w:tblGrid>
      <w:tr w:rsidR="00785DF5" w:rsidTr="00B21F8B">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B21F8B">
        <w:trPr>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00000"/>
              <w:rPr>
                <w:color w:val="0070C0"/>
              </w:rPr>
            </w:pPr>
            <w:r w:rsidRPr="00A7050D">
              <w:rPr>
                <w:color w:val="0070C0"/>
              </w:rPr>
              <w:t>Govt. scheme</w:t>
            </w:r>
          </w:p>
        </w:tc>
        <w:tc>
          <w:tcPr>
            <w:cnfStyle w:val="000010000000"/>
            <w:tcW w:w="1276" w:type="dxa"/>
          </w:tcPr>
          <w:p w:rsidR="00785DF5" w:rsidRPr="00A7050D" w:rsidRDefault="00062FB1" w:rsidP="00785DF5">
            <w:pPr>
              <w:jc w:val="center"/>
              <w:rPr>
                <w:color w:val="0070C0"/>
              </w:rPr>
            </w:pPr>
            <w:r>
              <w:rPr>
                <w:color w:val="0070C0"/>
              </w:rPr>
              <w:t>200</w:t>
            </w:r>
          </w:p>
        </w:tc>
      </w:tr>
      <w:tr w:rsidR="00785DF5" w:rsidTr="00B21F8B">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062FB1" w:rsidP="00785DF5">
            <w:pPr>
              <w:jc w:val="center"/>
              <w:rPr>
                <w:color w:val="0070C0"/>
              </w:rPr>
            </w:pPr>
            <w:r>
              <w:rPr>
                <w:color w:val="0070C0"/>
              </w:rPr>
              <w:t>416</w:t>
            </w:r>
          </w:p>
        </w:tc>
      </w:tr>
      <w:tr w:rsidR="00785DF5" w:rsidTr="00B21F8B">
        <w:trPr>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00000"/>
              <w:rPr>
                <w:color w:val="0070C0"/>
              </w:rPr>
            </w:pPr>
            <w:r w:rsidRPr="00A7050D">
              <w:rPr>
                <w:color w:val="0070C0"/>
              </w:rPr>
              <w:t>Employment oriented</w:t>
            </w:r>
          </w:p>
        </w:tc>
        <w:tc>
          <w:tcPr>
            <w:cnfStyle w:val="000010000000"/>
            <w:tcW w:w="1276" w:type="dxa"/>
          </w:tcPr>
          <w:p w:rsidR="00785DF5" w:rsidRPr="00A7050D" w:rsidRDefault="00062FB1" w:rsidP="00785DF5">
            <w:pPr>
              <w:jc w:val="center"/>
              <w:rPr>
                <w:color w:val="0070C0"/>
              </w:rPr>
            </w:pPr>
            <w:r>
              <w:rPr>
                <w:color w:val="0070C0"/>
              </w:rPr>
              <w:t>047</w:t>
            </w:r>
          </w:p>
        </w:tc>
      </w:tr>
      <w:tr w:rsidR="00785DF5" w:rsidTr="00B21F8B">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062FB1" w:rsidP="00785DF5">
            <w:pPr>
              <w:jc w:val="center"/>
              <w:rPr>
                <w:color w:val="0070C0"/>
              </w:rPr>
            </w:pPr>
            <w:r>
              <w:rPr>
                <w:color w:val="0070C0"/>
              </w:rPr>
              <w:t>538</w:t>
            </w:r>
          </w:p>
        </w:tc>
      </w:tr>
      <w:tr w:rsidR="00487F24" w:rsidTr="00B21F8B">
        <w:trPr>
          <w:trHeight w:val="300"/>
        </w:trPr>
        <w:tc>
          <w:tcPr>
            <w:cnfStyle w:val="000010000000"/>
            <w:tcW w:w="675"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6" w:type="dxa"/>
          </w:tcPr>
          <w:p w:rsidR="00487F24" w:rsidRPr="00A7050D" w:rsidRDefault="00062FB1" w:rsidP="00785DF5">
            <w:pPr>
              <w:jc w:val="center"/>
              <w:rPr>
                <w:color w:val="0070C0"/>
              </w:rPr>
            </w:pPr>
            <w:r>
              <w:rPr>
                <w:color w:val="0070C0"/>
              </w:rPr>
              <w:t>2868</w:t>
            </w:r>
          </w:p>
        </w:tc>
      </w:tr>
      <w:tr w:rsidR="00487F24" w:rsidRPr="006C62C6" w:rsidTr="00B21F8B">
        <w:trPr>
          <w:cnfStyle w:val="000000100000"/>
          <w:trHeight w:val="70"/>
        </w:trPr>
        <w:tc>
          <w:tcPr>
            <w:cnfStyle w:val="000010000000"/>
            <w:tcW w:w="675" w:type="dxa"/>
          </w:tcPr>
          <w:p w:rsidR="00487F24" w:rsidRDefault="00487F24" w:rsidP="00785DF5">
            <w:pPr>
              <w:rPr>
                <w:b/>
              </w:rPr>
            </w:pPr>
          </w:p>
        </w:tc>
        <w:tc>
          <w:tcPr>
            <w:tcW w:w="2160" w:type="dxa"/>
          </w:tcPr>
          <w:p w:rsidR="00487F24" w:rsidRPr="0039381F" w:rsidRDefault="00487F24" w:rsidP="00785DF5">
            <w:pPr>
              <w:cnfStyle w:val="000000100000"/>
              <w:rPr>
                <w:color w:val="FF0000"/>
              </w:rPr>
            </w:pPr>
            <w:r w:rsidRPr="0039381F">
              <w:rPr>
                <w:b/>
                <w:bCs/>
                <w:color w:val="FF0000"/>
              </w:rPr>
              <w:t>Total</w:t>
            </w:r>
          </w:p>
        </w:tc>
        <w:tc>
          <w:tcPr>
            <w:cnfStyle w:val="000010000000"/>
            <w:tcW w:w="1276" w:type="dxa"/>
          </w:tcPr>
          <w:p w:rsidR="00487F24" w:rsidRPr="0039381F" w:rsidRDefault="00062FB1" w:rsidP="00785DF5">
            <w:pPr>
              <w:jc w:val="center"/>
              <w:rPr>
                <w:b/>
                <w:color w:val="FF0000"/>
              </w:rPr>
            </w:pPr>
            <w:r>
              <w:rPr>
                <w:b/>
                <w:color w:val="FF0000"/>
              </w:rPr>
              <w:t>4069</w:t>
            </w: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00BD1D14">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743194" w:rsidP="00785DF5">
      <w:pPr>
        <w:spacing w:after="0"/>
        <w:jc w:val="both"/>
        <w:rPr>
          <w:bCs/>
          <w:color w:val="0070C0"/>
        </w:rPr>
      </w:pPr>
      <w:r>
        <w:rPr>
          <w:bCs/>
          <w:color w:val="0070C0"/>
        </w:rPr>
        <w:t xml:space="preserve">provided information </w:t>
      </w:r>
      <w:r w:rsidR="00C10603">
        <w:rPr>
          <w:bCs/>
          <w:color w:val="0070C0"/>
        </w:rPr>
        <w:t>in to 104 village out of total 92</w:t>
      </w:r>
      <w:r w:rsidR="00DE02C1" w:rsidRPr="00A7050D">
        <w:rPr>
          <w:bCs/>
          <w:color w:val="0070C0"/>
        </w:rPr>
        <w:t xml:space="preserve"> village</w:t>
      </w:r>
    </w:p>
    <w:p w:rsidR="00042E45" w:rsidRDefault="00DE02C1" w:rsidP="00B21F8B">
      <w:pPr>
        <w:spacing w:after="0"/>
        <w:jc w:val="both"/>
        <w:rPr>
          <w:b/>
          <w:bCs/>
        </w:rPr>
      </w:pPr>
      <w:r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p w:rsidR="00785DF5" w:rsidRPr="00B21F8B" w:rsidRDefault="00B5632A" w:rsidP="00B21F8B">
      <w:pPr>
        <w:spacing w:after="0"/>
        <w:jc w:val="both"/>
        <w:rPr>
          <w:bCs/>
          <w:color w:val="0070C0"/>
        </w:rPr>
      </w:pPr>
      <w:r>
        <w:rPr>
          <w:b/>
          <w:bCs/>
          <w:noProof/>
        </w:rPr>
        <w:drawing>
          <wp:anchor distT="0" distB="0" distL="114300" distR="114300" simplePos="0" relativeHeight="251974144" behindDoc="1" locked="0" layoutInCell="1" allowOverlap="1">
            <wp:simplePos x="0" y="0"/>
            <wp:positionH relativeFrom="column">
              <wp:posOffset>4681220</wp:posOffset>
            </wp:positionH>
            <wp:positionV relativeFrom="paragraph">
              <wp:posOffset>153670</wp:posOffset>
            </wp:positionV>
            <wp:extent cx="1543050" cy="2238375"/>
            <wp:effectExtent l="19050" t="0" r="0" b="0"/>
            <wp:wrapNone/>
            <wp:docPr id="23" name="Picture 3" descr="C:\Users\Admin\Desktop\Desktop\New folder\PARAKH PHOTO -2020-21\IMG-20190724-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Desktop\New folder\PARAKH PHOTO -2020-21\IMG-20190724-WA0031.jpg"/>
                    <pic:cNvPicPr>
                      <a:picLocks noChangeAspect="1" noChangeArrowheads="1"/>
                    </pic:cNvPicPr>
                  </pic:nvPicPr>
                  <pic:blipFill>
                    <a:blip r:embed="rId20" cstate="print">
                      <a:lum bright="20000"/>
                    </a:blip>
                    <a:srcRect t="12276" b="17365"/>
                    <a:stretch>
                      <a:fillRect/>
                    </a:stretch>
                  </pic:blipFill>
                  <pic:spPr bwMode="auto">
                    <a:xfrm>
                      <a:off x="0" y="0"/>
                      <a:ext cx="1543050" cy="2238375"/>
                    </a:xfrm>
                    <a:prstGeom prst="rect">
                      <a:avLst/>
                    </a:prstGeom>
                    <a:noFill/>
                    <a:ln w="9525">
                      <a:noFill/>
                      <a:miter lim="800000"/>
                      <a:headEnd/>
                      <a:tailEnd/>
                    </a:ln>
                  </pic:spPr>
                </pic:pic>
              </a:graphicData>
            </a:graphic>
          </wp:anchor>
        </w:drawing>
      </w:r>
      <w:r w:rsidR="00670B21">
        <w:rPr>
          <w:b/>
          <w:bCs/>
        </w:rPr>
        <w:t xml:space="preserve">                                </w:t>
      </w:r>
    </w:p>
    <w:p w:rsidR="00670B21" w:rsidRPr="00670B21" w:rsidRDefault="00B20B67" w:rsidP="00670B21">
      <w:pPr>
        <w:jc w:val="both"/>
        <w:rPr>
          <w:b/>
          <w:color w:val="FF0000"/>
          <w:u w:val="single"/>
        </w:rPr>
      </w:pPr>
      <w:r>
        <w:rPr>
          <w:b/>
          <w:color w:val="FF0000"/>
        </w:rPr>
        <w:t xml:space="preserve"> (5</w:t>
      </w:r>
      <w:r w:rsidR="00DE02C1" w:rsidRPr="0051346B">
        <w:rPr>
          <w:b/>
          <w:color w:val="FF0000"/>
        </w:rPr>
        <w:t>)        Beti-Bachao Abhiyan and Kanya-Kelvan</w:t>
      </w:r>
    </w:p>
    <w:p w:rsidR="00001BC4" w:rsidRPr="006A7FA8" w:rsidRDefault="00DE02C1" w:rsidP="00001BC4">
      <w:pPr>
        <w:spacing w:after="0" w:line="240" w:lineRule="auto"/>
        <w:jc w:val="both"/>
        <w:rPr>
          <w:color w:val="0070C0"/>
          <w:sz w:val="20"/>
          <w:szCs w:val="20"/>
        </w:rPr>
      </w:pPr>
      <w:r w:rsidRPr="0016058C">
        <w:rPr>
          <w:color w:val="0070C0"/>
          <w:sz w:val="20"/>
          <w:szCs w:val="20"/>
        </w:rPr>
        <w:t xml:space="preserve">  </w:t>
      </w:r>
      <w:r w:rsidR="0016058C" w:rsidRPr="0016058C">
        <w:rPr>
          <w:color w:val="0070C0"/>
          <w:sz w:val="20"/>
          <w:szCs w:val="20"/>
        </w:rPr>
        <w:t xml:space="preserve">         </w:t>
      </w:r>
      <w:r w:rsidRPr="0016058C">
        <w:rPr>
          <w:color w:val="0070C0"/>
          <w:sz w:val="20"/>
          <w:szCs w:val="20"/>
        </w:rPr>
        <w:t xml:space="preserve">   </w:t>
      </w:r>
      <w:r w:rsidRPr="006A7FA8">
        <w:rPr>
          <w:color w:val="0070C0"/>
          <w:sz w:val="20"/>
          <w:szCs w:val="20"/>
        </w:rPr>
        <w:t xml:space="preserve">To create awareness among the people by arranging the meetings, camps </w:t>
      </w:r>
    </w:p>
    <w:p w:rsidR="00001BC4" w:rsidRPr="006A7FA8" w:rsidRDefault="00DE02C1" w:rsidP="00001BC4">
      <w:pPr>
        <w:spacing w:after="0" w:line="240" w:lineRule="auto"/>
        <w:jc w:val="both"/>
        <w:rPr>
          <w:color w:val="0070C0"/>
          <w:sz w:val="20"/>
          <w:szCs w:val="20"/>
        </w:rPr>
      </w:pPr>
      <w:r w:rsidRPr="006A7FA8">
        <w:rPr>
          <w:color w:val="0070C0"/>
          <w:sz w:val="20"/>
          <w:szCs w:val="20"/>
        </w:rPr>
        <w:t>and conferences at the village,taluka and district level and bringing this cause to the</w:t>
      </w:r>
      <w:r w:rsidR="00521B42" w:rsidRPr="00521B4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limelight. </w:t>
      </w:r>
      <w:r w:rsidR="006A6DE7">
        <w:rPr>
          <w:color w:val="0070C0"/>
          <w:sz w:val="20"/>
          <w:szCs w:val="20"/>
        </w:rPr>
        <w:t xml:space="preserve"> </w:t>
      </w:r>
      <w:r w:rsidRPr="006A7FA8">
        <w:rPr>
          <w:color w:val="0070C0"/>
          <w:sz w:val="20"/>
          <w:szCs w:val="20"/>
        </w:rPr>
        <w:t>When this natural</w:t>
      </w:r>
      <w:r w:rsidR="006A6DE7">
        <w:rPr>
          <w:color w:val="0070C0"/>
          <w:sz w:val="20"/>
          <w:szCs w:val="20"/>
        </w:rPr>
        <w:t xml:space="preserve"> </w:t>
      </w:r>
      <w:r w:rsidRPr="006A7FA8">
        <w:rPr>
          <w:color w:val="0070C0"/>
          <w:sz w:val="20"/>
          <w:szCs w:val="20"/>
        </w:rPr>
        <w:t xml:space="preserve"> balance</w:t>
      </w:r>
      <w:r w:rsidR="00932405" w:rsidRPr="006A7FA8">
        <w:rPr>
          <w:color w:val="0070C0"/>
          <w:sz w:val="20"/>
          <w:szCs w:val="20"/>
        </w:rPr>
        <w:t xml:space="preserve"> </w:t>
      </w:r>
      <w:r w:rsidRPr="006A7FA8">
        <w:rPr>
          <w:color w:val="0070C0"/>
          <w:sz w:val="20"/>
          <w:szCs w:val="20"/>
        </w:rPr>
        <w:t xml:space="preserve"> has been </w:t>
      </w:r>
      <w:r w:rsidR="00932405" w:rsidRPr="006A7FA8">
        <w:rPr>
          <w:color w:val="0070C0"/>
          <w:sz w:val="20"/>
          <w:szCs w:val="20"/>
        </w:rPr>
        <w:t xml:space="preserve"> </w:t>
      </w:r>
      <w:r w:rsidR="006A6DE7">
        <w:rPr>
          <w:color w:val="0070C0"/>
          <w:sz w:val="20"/>
          <w:szCs w:val="20"/>
        </w:rPr>
        <w:t xml:space="preserve">  </w:t>
      </w:r>
      <w:r w:rsidRPr="006A7FA8">
        <w:rPr>
          <w:color w:val="0070C0"/>
          <w:sz w:val="20"/>
          <w:szCs w:val="20"/>
        </w:rPr>
        <w:t>disrupted and  disturbed,</w:t>
      </w:r>
      <w:r w:rsidR="00932405" w:rsidRPr="006A7FA8">
        <w:rPr>
          <w:color w:val="0070C0"/>
          <w:sz w:val="20"/>
          <w:szCs w:val="20"/>
        </w:rPr>
        <w:t xml:space="preserve"> </w:t>
      </w:r>
      <w:r w:rsidRPr="006A7FA8">
        <w:rPr>
          <w:color w:val="0070C0"/>
          <w:sz w:val="20"/>
          <w:szCs w:val="20"/>
        </w:rPr>
        <w:t>Parakh</w:t>
      </w:r>
      <w:r w:rsidR="00932405" w:rsidRPr="006A7FA8">
        <w:rPr>
          <w:color w:val="0070C0"/>
          <w:sz w:val="20"/>
          <w:szCs w:val="20"/>
        </w:rPr>
        <w:t xml:space="preserve">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has made the sincere and sustained endeavor in focusing  among the people on the </w:t>
      </w:r>
    </w:p>
    <w:p w:rsidR="00F21085" w:rsidRPr="006A7FA8" w:rsidRDefault="00DE02C1" w:rsidP="00001BC4">
      <w:pPr>
        <w:spacing w:after="0" w:line="240" w:lineRule="auto"/>
        <w:jc w:val="both"/>
        <w:rPr>
          <w:color w:val="0070C0"/>
          <w:sz w:val="20"/>
          <w:szCs w:val="20"/>
        </w:rPr>
      </w:pPr>
      <w:r w:rsidRPr="006A7FA8">
        <w:rPr>
          <w:color w:val="0070C0"/>
          <w:sz w:val="20"/>
          <w:szCs w:val="20"/>
        </w:rPr>
        <w:t xml:space="preserve">possible disastrous  fallout of the imbalanced sex –ratio and contributed substantially.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Under Kanya Kelvani, Parakh actively participated in the Shala Praveshotsav </w:t>
      </w:r>
    </w:p>
    <w:p w:rsidR="00001BC4" w:rsidRPr="006A7FA8" w:rsidRDefault="00DE02C1" w:rsidP="00001BC4">
      <w:pPr>
        <w:spacing w:after="0" w:line="240" w:lineRule="auto"/>
        <w:jc w:val="both"/>
        <w:rPr>
          <w:color w:val="0070C0"/>
          <w:sz w:val="20"/>
          <w:szCs w:val="20"/>
        </w:rPr>
      </w:pPr>
      <w:r w:rsidRPr="006A7FA8">
        <w:rPr>
          <w:color w:val="0070C0"/>
          <w:sz w:val="20"/>
          <w:szCs w:val="20"/>
        </w:rPr>
        <w:t>and</w:t>
      </w:r>
      <w:r w:rsidR="006A6DE7">
        <w:rPr>
          <w:color w:val="0070C0"/>
          <w:sz w:val="20"/>
          <w:szCs w:val="20"/>
        </w:rPr>
        <w:t xml:space="preserve"> </w:t>
      </w:r>
      <w:r w:rsidRPr="006A7FA8">
        <w:rPr>
          <w:color w:val="0070C0"/>
          <w:sz w:val="20"/>
          <w:szCs w:val="20"/>
        </w:rPr>
        <w:t xml:space="preserve"> Kanya </w:t>
      </w:r>
      <w:r w:rsidR="006A6DE7">
        <w:rPr>
          <w:color w:val="0070C0"/>
          <w:sz w:val="20"/>
          <w:szCs w:val="20"/>
        </w:rPr>
        <w:t xml:space="preserve"> </w:t>
      </w:r>
      <w:r w:rsidRPr="006A7FA8">
        <w:rPr>
          <w:color w:val="0070C0"/>
          <w:sz w:val="20"/>
          <w:szCs w:val="20"/>
        </w:rPr>
        <w:t xml:space="preserve">kelvani </w:t>
      </w:r>
      <w:r w:rsidR="006A6DE7">
        <w:rPr>
          <w:color w:val="0070C0"/>
          <w:sz w:val="20"/>
          <w:szCs w:val="20"/>
        </w:rPr>
        <w:t xml:space="preserve"> </w:t>
      </w:r>
      <w:r w:rsidRPr="006A7FA8">
        <w:rPr>
          <w:color w:val="0070C0"/>
          <w:sz w:val="20"/>
          <w:szCs w:val="20"/>
        </w:rPr>
        <w:t xml:space="preserve">rath yatra. During 2003 </w:t>
      </w:r>
      <w:r w:rsidR="006A6DE7">
        <w:rPr>
          <w:color w:val="0070C0"/>
          <w:sz w:val="20"/>
          <w:szCs w:val="20"/>
        </w:rPr>
        <w:t xml:space="preserve"> </w:t>
      </w:r>
      <w:r w:rsidRPr="006A7FA8">
        <w:rPr>
          <w:color w:val="0070C0"/>
          <w:sz w:val="20"/>
          <w:szCs w:val="20"/>
        </w:rPr>
        <w:t xml:space="preserve">at </w:t>
      </w:r>
      <w:r w:rsidR="006A6DE7">
        <w:rPr>
          <w:color w:val="0070C0"/>
          <w:sz w:val="20"/>
          <w:szCs w:val="20"/>
        </w:rPr>
        <w:t xml:space="preserve"> </w:t>
      </w:r>
      <w:r w:rsidRPr="006A7FA8">
        <w:rPr>
          <w:color w:val="0070C0"/>
          <w:sz w:val="20"/>
          <w:szCs w:val="20"/>
        </w:rPr>
        <w:t xml:space="preserve">the </w:t>
      </w:r>
      <w:r w:rsidR="006A6DE7">
        <w:rPr>
          <w:color w:val="0070C0"/>
          <w:sz w:val="20"/>
          <w:szCs w:val="20"/>
        </w:rPr>
        <w:t xml:space="preserve"> </w:t>
      </w:r>
      <w:r w:rsidRPr="006A7FA8">
        <w:rPr>
          <w:color w:val="0070C0"/>
          <w:sz w:val="20"/>
          <w:szCs w:val="20"/>
        </w:rPr>
        <w:t xml:space="preserve">shala Praveshotsav of  Arjanpura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in </w:t>
      </w:r>
      <w:r w:rsidR="006A6DE7">
        <w:rPr>
          <w:color w:val="0070C0"/>
          <w:sz w:val="20"/>
          <w:szCs w:val="20"/>
        </w:rPr>
        <w:t xml:space="preserve"> </w:t>
      </w:r>
      <w:r w:rsidRPr="006A7FA8">
        <w:rPr>
          <w:color w:val="0070C0"/>
          <w:sz w:val="20"/>
          <w:szCs w:val="20"/>
        </w:rPr>
        <w:t>Himatnaga</w:t>
      </w:r>
      <w:r w:rsidR="006A6DE7">
        <w:rPr>
          <w:color w:val="0070C0"/>
          <w:sz w:val="20"/>
          <w:szCs w:val="20"/>
        </w:rPr>
        <w:t xml:space="preserve"> </w:t>
      </w:r>
      <w:r w:rsidRPr="006A7FA8">
        <w:rPr>
          <w:color w:val="0070C0"/>
          <w:sz w:val="20"/>
          <w:szCs w:val="20"/>
        </w:rPr>
        <w:t>r taluka</w:t>
      </w:r>
      <w:r w:rsidR="006A6DE7">
        <w:rPr>
          <w:color w:val="0070C0"/>
          <w:sz w:val="20"/>
          <w:szCs w:val="20"/>
        </w:rPr>
        <w:t xml:space="preserve"> </w:t>
      </w:r>
      <w:r w:rsidRPr="006A7FA8">
        <w:rPr>
          <w:color w:val="0070C0"/>
          <w:sz w:val="20"/>
          <w:szCs w:val="20"/>
        </w:rPr>
        <w:t xml:space="preserve"> Pinkal </w:t>
      </w:r>
      <w:r w:rsidR="006A6DE7">
        <w:rPr>
          <w:color w:val="0070C0"/>
          <w:sz w:val="20"/>
          <w:szCs w:val="20"/>
        </w:rPr>
        <w:t xml:space="preserve"> </w:t>
      </w:r>
      <w:r w:rsidRPr="006A7FA8">
        <w:rPr>
          <w:color w:val="0070C0"/>
          <w:sz w:val="20"/>
          <w:szCs w:val="20"/>
        </w:rPr>
        <w:t>was</w:t>
      </w:r>
      <w:r w:rsidR="006A6DE7">
        <w:rPr>
          <w:color w:val="0070C0"/>
          <w:sz w:val="20"/>
          <w:szCs w:val="20"/>
        </w:rPr>
        <w:t xml:space="preserve"> </w:t>
      </w:r>
      <w:r w:rsidRPr="006A7FA8">
        <w:rPr>
          <w:color w:val="0070C0"/>
          <w:sz w:val="20"/>
          <w:szCs w:val="20"/>
        </w:rPr>
        <w:t xml:space="preserve"> given</w:t>
      </w:r>
      <w:r w:rsidR="006A6DE7">
        <w:rPr>
          <w:color w:val="0070C0"/>
          <w:sz w:val="20"/>
          <w:szCs w:val="20"/>
        </w:rPr>
        <w:t xml:space="preserve"> </w:t>
      </w:r>
      <w:r w:rsidRPr="006A7FA8">
        <w:rPr>
          <w:color w:val="0070C0"/>
          <w:sz w:val="20"/>
          <w:szCs w:val="20"/>
        </w:rPr>
        <w:t xml:space="preserve"> rs.1000 of vidya </w:t>
      </w:r>
      <w:r w:rsidR="006A6DE7">
        <w:rPr>
          <w:color w:val="0070C0"/>
          <w:sz w:val="20"/>
          <w:szCs w:val="20"/>
        </w:rPr>
        <w:t xml:space="preserve"> </w:t>
      </w:r>
      <w:r w:rsidRPr="006A7FA8">
        <w:rPr>
          <w:color w:val="0070C0"/>
          <w:sz w:val="20"/>
          <w:szCs w:val="20"/>
        </w:rPr>
        <w:t xml:space="preserve">laxmi bond on the spot by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the secretary of Parakh  for which 5 students of the primary school had been nominated.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Besides this, in presence of state project director Mr. Sharma Parakh adopted a cuddly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little flower like daughter Pinkal.Presently Parakh provides the study materials and </w:t>
      </w:r>
    </w:p>
    <w:p w:rsidR="00005819" w:rsidRPr="006A7FA8" w:rsidRDefault="00DE02C1" w:rsidP="00001BC4">
      <w:pPr>
        <w:spacing w:after="0" w:line="240" w:lineRule="auto"/>
        <w:jc w:val="both"/>
        <w:rPr>
          <w:color w:val="0070C0"/>
          <w:sz w:val="20"/>
          <w:szCs w:val="20"/>
        </w:rPr>
      </w:pPr>
      <w:r w:rsidRPr="006A7FA8">
        <w:rPr>
          <w:color w:val="0070C0"/>
          <w:sz w:val="20"/>
          <w:szCs w:val="20"/>
        </w:rPr>
        <w:t>uniform to Pinkal.Parakh has accepted the responsibility of higher education of Pinkal</w:t>
      </w:r>
    </w:p>
    <w:p w:rsidR="00D463CC" w:rsidRPr="006A7FA8" w:rsidRDefault="00D463CC" w:rsidP="00001BC4">
      <w:pPr>
        <w:spacing w:after="0"/>
        <w:jc w:val="both"/>
        <w:rPr>
          <w:color w:val="0070C0"/>
        </w:rPr>
      </w:pPr>
    </w:p>
    <w:p w:rsidR="00904DE7" w:rsidRDefault="00904DE7" w:rsidP="00553A6F">
      <w:pPr>
        <w:jc w:val="both"/>
        <w:rPr>
          <w:color w:val="0070C0"/>
        </w:rPr>
      </w:pPr>
    </w:p>
    <w:p w:rsidR="00A65382" w:rsidRPr="003F13C1" w:rsidRDefault="00B20B67" w:rsidP="00AC2B1C">
      <w:pPr>
        <w:jc w:val="both"/>
        <w:rPr>
          <w:color w:val="FF0000"/>
        </w:rPr>
      </w:pPr>
      <w:r w:rsidRPr="00510EA9">
        <w:rPr>
          <w:b/>
          <w:bCs/>
          <w:color w:val="FF0000"/>
        </w:rPr>
        <w:t>(6</w:t>
      </w:r>
      <w:r w:rsidR="00AC2B1C" w:rsidRPr="00510EA9">
        <w:rPr>
          <w:b/>
          <w:bCs/>
          <w:color w:val="FF0000"/>
        </w:rPr>
        <w:t xml:space="preserve">) </w:t>
      </w:r>
      <w:r w:rsidR="00A65382" w:rsidRPr="00510EA9">
        <w:rPr>
          <w:b/>
          <w:bCs/>
          <w:color w:val="FF0000"/>
        </w:rPr>
        <w:t>“</w:t>
      </w:r>
      <w:r w:rsidR="00A65382" w:rsidRPr="003F13C1">
        <w:rPr>
          <w:b/>
          <w:bCs/>
          <w:color w:val="FF0000"/>
        </w:rPr>
        <w:t>One Stop Cente</w:t>
      </w:r>
      <w:r w:rsidR="00AC2B1C" w:rsidRPr="003F13C1">
        <w:rPr>
          <w:b/>
          <w:bCs/>
          <w:color w:val="FF0000"/>
        </w:rPr>
        <w:t xml:space="preserve"> </w:t>
      </w:r>
      <w:r w:rsidR="00A65382" w:rsidRPr="003F13C1">
        <w:rPr>
          <w:b/>
          <w:bCs/>
          <w:color w:val="FF0000"/>
        </w:rPr>
        <w:t>r (OSC)”</w:t>
      </w:r>
      <w:r w:rsidR="00A65382" w:rsidRPr="003F13C1">
        <w:rPr>
          <w:color w:val="FF0000"/>
        </w:rPr>
        <w:t xml:space="preserve"> </w:t>
      </w:r>
      <w:r w:rsidR="00AC2B1C" w:rsidRPr="00A41A00">
        <w:rPr>
          <w:b/>
          <w:bCs/>
          <w:color w:val="FF0000"/>
        </w:rPr>
        <w:t>Aravalli  &amp;  Gandhinagar</w:t>
      </w:r>
    </w:p>
    <w:p w:rsidR="00073777" w:rsidRPr="00FE61D2" w:rsidRDefault="00073777" w:rsidP="0017303D">
      <w:pPr>
        <w:spacing w:line="360" w:lineRule="auto"/>
        <w:jc w:val="both"/>
        <w:rPr>
          <w:color w:val="0070C0"/>
        </w:rPr>
      </w:pPr>
      <w:r>
        <w:t xml:space="preserve">                    </w:t>
      </w:r>
      <w:r w:rsidR="00904DE7" w:rsidRPr="00FE61D2">
        <w:rPr>
          <w:color w:val="0070C0"/>
        </w:rPr>
        <w:t>The Ministry of Wo</w:t>
      </w:r>
      <w:r w:rsidR="00AC2B1C" w:rsidRPr="00FE61D2">
        <w:rPr>
          <w:color w:val="0070C0"/>
        </w:rPr>
        <w:t xml:space="preserve">men and Child Development  </w:t>
      </w:r>
      <w:r w:rsidR="00904DE7" w:rsidRPr="00FE61D2">
        <w:rPr>
          <w:color w:val="0070C0"/>
        </w:rPr>
        <w:t xml:space="preserve"> will provide sup</w:t>
      </w:r>
      <w:r w:rsidR="00AC2B1C" w:rsidRPr="00FE61D2">
        <w:rPr>
          <w:color w:val="0070C0"/>
        </w:rPr>
        <w:t xml:space="preserve">port to the State Governments  As well as the office of  women and child officer ,Arvalli </w:t>
      </w:r>
      <w:r w:rsidR="00434394" w:rsidRPr="00FE61D2">
        <w:rPr>
          <w:color w:val="0070C0"/>
        </w:rPr>
        <w:t>&amp; Gandhinagar</w:t>
      </w:r>
      <w:r w:rsidR="00AC2B1C" w:rsidRPr="00FE61D2">
        <w:rPr>
          <w:color w:val="0070C0"/>
        </w:rPr>
        <w:t xml:space="preserve">  </w:t>
      </w:r>
    </w:p>
    <w:p w:rsidR="0017303D" w:rsidRPr="003F13C1" w:rsidRDefault="00073777" w:rsidP="0017303D">
      <w:pPr>
        <w:spacing w:line="360" w:lineRule="auto"/>
        <w:jc w:val="both"/>
        <w:rPr>
          <w:b/>
          <w:bCs/>
          <w:color w:val="0070C0"/>
        </w:rPr>
      </w:pPr>
      <w:r w:rsidRPr="00FE61D2">
        <w:rPr>
          <w:color w:val="0070C0"/>
        </w:rPr>
        <w:t xml:space="preserve">                 The objectives of the Scheme are: (i) To provide integrated support and assistance to women affected by violence, both in private and public spaces under one roof. (ii) To facilitate immediate, emergency and non-emergency access to a range of services including medical, legal, psychological and counselling support under one roof to fight against any forms of violence against women</w:t>
      </w:r>
      <w:r w:rsidRPr="003F13C1">
        <w:rPr>
          <w:b/>
          <w:bCs/>
          <w:color w:val="0070C0"/>
        </w:rPr>
        <w:t>.</w:t>
      </w:r>
    </w:p>
    <w:tbl>
      <w:tblPr>
        <w:tblStyle w:val="LightGrid-Accent2"/>
        <w:tblW w:w="9400" w:type="dxa"/>
        <w:tblLook w:val="04A0"/>
      </w:tblPr>
      <w:tblGrid>
        <w:gridCol w:w="717"/>
        <w:gridCol w:w="1787"/>
        <w:gridCol w:w="1073"/>
        <w:gridCol w:w="1103"/>
        <w:gridCol w:w="1528"/>
        <w:gridCol w:w="1303"/>
        <w:gridCol w:w="967"/>
        <w:gridCol w:w="922"/>
      </w:tblGrid>
      <w:tr w:rsidR="00074FB1" w:rsidTr="00785AE6">
        <w:trPr>
          <w:cnfStyle w:val="100000000000"/>
        </w:trPr>
        <w:tc>
          <w:tcPr>
            <w:cnfStyle w:val="001000000000"/>
            <w:tcW w:w="9400" w:type="dxa"/>
            <w:gridSpan w:val="8"/>
          </w:tcPr>
          <w:p w:rsidR="00074FB1" w:rsidRPr="00413BCC" w:rsidRDefault="00074FB1" w:rsidP="0087080B">
            <w:pPr>
              <w:jc w:val="center"/>
              <w:rPr>
                <w:rFonts w:asciiTheme="minorHAnsi" w:hAnsiTheme="minorHAnsi" w:cstheme="minorHAnsi"/>
                <w:color w:val="FF0000"/>
                <w:sz w:val="28"/>
                <w:szCs w:val="28"/>
              </w:rPr>
            </w:pPr>
            <w:r w:rsidRPr="00413BCC">
              <w:rPr>
                <w:rFonts w:asciiTheme="minorHAnsi" w:hAnsiTheme="minorHAnsi" w:cstheme="minorHAnsi"/>
                <w:color w:val="FF0000"/>
                <w:sz w:val="28"/>
                <w:szCs w:val="28"/>
              </w:rPr>
              <w:t xml:space="preserve">OSC Arvalli Case type Details </w:t>
            </w:r>
          </w:p>
        </w:tc>
      </w:tr>
      <w:tr w:rsidR="00074FB1" w:rsidTr="00785AE6">
        <w:trPr>
          <w:cnfStyle w:val="000000100000"/>
        </w:trPr>
        <w:tc>
          <w:tcPr>
            <w:cnfStyle w:val="001000000000"/>
            <w:tcW w:w="717" w:type="dxa"/>
            <w:vMerge w:val="restart"/>
          </w:tcPr>
          <w:p w:rsidR="00074FB1" w:rsidRPr="00413BCC" w:rsidRDefault="00074FB1" w:rsidP="007E106A">
            <w:pPr>
              <w:jc w:val="center"/>
              <w:rPr>
                <w:rFonts w:asciiTheme="minorHAnsi" w:hAnsiTheme="minorHAnsi" w:cstheme="minorHAnsi"/>
                <w:color w:val="FF0000"/>
              </w:rPr>
            </w:pPr>
            <w:r w:rsidRPr="00413BCC">
              <w:rPr>
                <w:rFonts w:asciiTheme="minorHAnsi" w:hAnsiTheme="minorHAnsi" w:cstheme="minorHAnsi"/>
                <w:color w:val="FF0000"/>
              </w:rPr>
              <w:t>S. No</w:t>
            </w:r>
          </w:p>
        </w:tc>
        <w:tc>
          <w:tcPr>
            <w:tcW w:w="1787" w:type="dxa"/>
            <w:vMerge w:val="restart"/>
          </w:tcPr>
          <w:p w:rsidR="00074FB1" w:rsidRPr="00413BCC" w:rsidRDefault="00CB0118" w:rsidP="007E106A">
            <w:pPr>
              <w:jc w:val="center"/>
              <w:cnfStyle w:val="000000100000"/>
              <w:rPr>
                <w:rFonts w:cstheme="minorHAnsi"/>
                <w:b/>
                <w:bCs/>
                <w:color w:val="FF0000"/>
              </w:rPr>
            </w:pPr>
            <w:r w:rsidRPr="00413BCC">
              <w:rPr>
                <w:rFonts w:cstheme="minorHAnsi"/>
                <w:b/>
                <w:bCs/>
                <w:color w:val="FF0000"/>
              </w:rPr>
              <w:t>Year</w:t>
            </w:r>
          </w:p>
        </w:tc>
        <w:tc>
          <w:tcPr>
            <w:tcW w:w="6896" w:type="dxa"/>
            <w:gridSpan w:val="6"/>
          </w:tcPr>
          <w:p w:rsidR="00074FB1" w:rsidRPr="00413BCC" w:rsidRDefault="00074FB1" w:rsidP="009635E5">
            <w:pPr>
              <w:jc w:val="center"/>
              <w:cnfStyle w:val="000000100000"/>
              <w:rPr>
                <w:rFonts w:cstheme="minorHAnsi"/>
                <w:b/>
                <w:bCs/>
                <w:color w:val="FF0000"/>
              </w:rPr>
            </w:pPr>
            <w:r w:rsidRPr="00413BCC">
              <w:rPr>
                <w:rFonts w:cstheme="minorHAnsi"/>
                <w:b/>
                <w:bCs/>
                <w:color w:val="FF0000"/>
              </w:rPr>
              <w:t>Case Details</w:t>
            </w:r>
          </w:p>
        </w:tc>
      </w:tr>
      <w:tr w:rsidR="004C287F" w:rsidTr="00785AE6">
        <w:trPr>
          <w:cnfStyle w:val="000000010000"/>
        </w:trPr>
        <w:tc>
          <w:tcPr>
            <w:cnfStyle w:val="001000000000"/>
            <w:tcW w:w="717" w:type="dxa"/>
            <w:vMerge/>
          </w:tcPr>
          <w:p w:rsidR="00E96189" w:rsidRPr="00413BCC" w:rsidRDefault="00E96189" w:rsidP="00553A6F">
            <w:pPr>
              <w:jc w:val="both"/>
              <w:rPr>
                <w:rFonts w:asciiTheme="minorHAnsi" w:hAnsiTheme="minorHAnsi" w:cstheme="minorHAnsi"/>
                <w:color w:val="FF0000"/>
              </w:rPr>
            </w:pPr>
          </w:p>
        </w:tc>
        <w:tc>
          <w:tcPr>
            <w:tcW w:w="1787" w:type="dxa"/>
            <w:vMerge/>
          </w:tcPr>
          <w:p w:rsidR="00E96189" w:rsidRPr="00413BCC" w:rsidRDefault="00E96189" w:rsidP="00553A6F">
            <w:pPr>
              <w:jc w:val="both"/>
              <w:cnfStyle w:val="000000010000"/>
              <w:rPr>
                <w:rFonts w:cstheme="minorHAnsi"/>
                <w:b/>
                <w:bCs/>
                <w:color w:val="FF0000"/>
              </w:rPr>
            </w:pPr>
          </w:p>
        </w:tc>
        <w:tc>
          <w:tcPr>
            <w:tcW w:w="1073" w:type="dxa"/>
          </w:tcPr>
          <w:p w:rsidR="00E96189" w:rsidRPr="00413BCC" w:rsidRDefault="00E96189" w:rsidP="00721107">
            <w:pPr>
              <w:jc w:val="center"/>
              <w:cnfStyle w:val="000000010000"/>
              <w:rPr>
                <w:rFonts w:cstheme="minorHAnsi"/>
                <w:b/>
                <w:bCs/>
                <w:color w:val="FF0000"/>
              </w:rPr>
            </w:pPr>
            <w:r w:rsidRPr="00413BCC">
              <w:rPr>
                <w:rFonts w:cstheme="minorHAnsi"/>
                <w:b/>
                <w:bCs/>
                <w:color w:val="FF0000"/>
              </w:rPr>
              <w:t>Domestic Violence</w:t>
            </w:r>
          </w:p>
        </w:tc>
        <w:tc>
          <w:tcPr>
            <w:tcW w:w="1103" w:type="dxa"/>
          </w:tcPr>
          <w:p w:rsidR="00E96189" w:rsidRPr="00413BCC" w:rsidRDefault="00E96189" w:rsidP="00721107">
            <w:pPr>
              <w:jc w:val="center"/>
              <w:cnfStyle w:val="000000010000"/>
              <w:rPr>
                <w:rFonts w:cstheme="minorHAnsi"/>
                <w:b/>
                <w:bCs/>
                <w:color w:val="FF0000"/>
              </w:rPr>
            </w:pPr>
            <w:r w:rsidRPr="00413BCC">
              <w:rPr>
                <w:rFonts w:cstheme="minorHAnsi"/>
                <w:b/>
                <w:bCs/>
                <w:color w:val="FF0000"/>
              </w:rPr>
              <w:t>Rape</w:t>
            </w:r>
          </w:p>
        </w:tc>
        <w:tc>
          <w:tcPr>
            <w:tcW w:w="1528" w:type="dxa"/>
          </w:tcPr>
          <w:p w:rsidR="00E96189" w:rsidRPr="00413BCC" w:rsidRDefault="00E96189" w:rsidP="00721107">
            <w:pPr>
              <w:jc w:val="center"/>
              <w:cnfStyle w:val="000000010000"/>
              <w:rPr>
                <w:rFonts w:cstheme="minorHAnsi"/>
                <w:b/>
                <w:bCs/>
                <w:color w:val="FF0000"/>
              </w:rPr>
            </w:pPr>
            <w:r w:rsidRPr="00413BCC">
              <w:rPr>
                <w:rFonts w:cstheme="minorHAnsi"/>
                <w:b/>
                <w:bCs/>
                <w:color w:val="FF0000"/>
              </w:rPr>
              <w:t>Missing</w:t>
            </w:r>
          </w:p>
        </w:tc>
        <w:tc>
          <w:tcPr>
            <w:tcW w:w="1303" w:type="dxa"/>
          </w:tcPr>
          <w:p w:rsidR="00E96189" w:rsidRPr="00413BCC" w:rsidRDefault="004C287F" w:rsidP="00E96189">
            <w:pPr>
              <w:jc w:val="center"/>
              <w:cnfStyle w:val="000000010000"/>
              <w:rPr>
                <w:rFonts w:cstheme="minorHAnsi"/>
                <w:b/>
                <w:bCs/>
                <w:color w:val="FF0000"/>
              </w:rPr>
            </w:pPr>
            <w:r w:rsidRPr="00413BCC">
              <w:rPr>
                <w:rFonts w:cstheme="minorHAnsi"/>
                <w:b/>
                <w:bCs/>
                <w:color w:val="FF0000"/>
              </w:rPr>
              <w:t>Sexual Harresment</w:t>
            </w:r>
          </w:p>
        </w:tc>
        <w:tc>
          <w:tcPr>
            <w:tcW w:w="967" w:type="dxa"/>
          </w:tcPr>
          <w:p w:rsidR="00E96189" w:rsidRPr="00413BCC" w:rsidRDefault="00E96189" w:rsidP="00721107">
            <w:pPr>
              <w:jc w:val="center"/>
              <w:cnfStyle w:val="000000010000"/>
              <w:rPr>
                <w:rFonts w:cstheme="minorHAnsi"/>
                <w:b/>
                <w:bCs/>
                <w:color w:val="FF0000"/>
              </w:rPr>
            </w:pPr>
            <w:r w:rsidRPr="00413BCC">
              <w:rPr>
                <w:rFonts w:cstheme="minorHAnsi"/>
                <w:b/>
                <w:bCs/>
                <w:color w:val="FF0000"/>
              </w:rPr>
              <w:t>Others</w:t>
            </w:r>
          </w:p>
        </w:tc>
        <w:tc>
          <w:tcPr>
            <w:tcW w:w="922" w:type="dxa"/>
          </w:tcPr>
          <w:p w:rsidR="00E96189" w:rsidRPr="00413BCC" w:rsidRDefault="00E96189" w:rsidP="00721107">
            <w:pPr>
              <w:jc w:val="center"/>
              <w:cnfStyle w:val="000000010000"/>
              <w:rPr>
                <w:rFonts w:cstheme="minorHAnsi"/>
                <w:b/>
                <w:bCs/>
                <w:color w:val="FF0000"/>
              </w:rPr>
            </w:pPr>
            <w:r w:rsidRPr="00413BCC">
              <w:rPr>
                <w:rFonts w:cstheme="minorHAnsi"/>
                <w:b/>
                <w:bCs/>
                <w:color w:val="FF0000"/>
              </w:rPr>
              <w:t>Total</w:t>
            </w:r>
          </w:p>
        </w:tc>
      </w:tr>
      <w:tr w:rsidR="004C287F" w:rsidTr="00785AE6">
        <w:trPr>
          <w:cnfStyle w:val="000000100000"/>
        </w:trPr>
        <w:tc>
          <w:tcPr>
            <w:cnfStyle w:val="001000000000"/>
            <w:tcW w:w="717" w:type="dxa"/>
          </w:tcPr>
          <w:p w:rsidR="00E96189" w:rsidRPr="00413BCC" w:rsidRDefault="00E96189" w:rsidP="0017303D">
            <w:pPr>
              <w:spacing w:line="480" w:lineRule="auto"/>
              <w:jc w:val="center"/>
              <w:rPr>
                <w:rFonts w:asciiTheme="minorHAnsi" w:hAnsiTheme="minorHAnsi" w:cstheme="minorHAnsi"/>
                <w:color w:val="0070C0"/>
              </w:rPr>
            </w:pPr>
            <w:r w:rsidRPr="00413BCC">
              <w:rPr>
                <w:rFonts w:asciiTheme="minorHAnsi" w:hAnsiTheme="minorHAnsi" w:cstheme="minorHAnsi"/>
                <w:color w:val="0070C0"/>
              </w:rPr>
              <w:t>1</w:t>
            </w:r>
          </w:p>
        </w:tc>
        <w:tc>
          <w:tcPr>
            <w:tcW w:w="1787" w:type="dxa"/>
          </w:tcPr>
          <w:p w:rsidR="00E96189" w:rsidRPr="00413BCC" w:rsidRDefault="00CB0118" w:rsidP="00E067CE">
            <w:pPr>
              <w:jc w:val="both"/>
              <w:cnfStyle w:val="000000100000"/>
              <w:rPr>
                <w:rFonts w:cstheme="minorHAnsi"/>
                <w:color w:val="0070C0"/>
              </w:rPr>
            </w:pPr>
            <w:r w:rsidRPr="00413BCC">
              <w:rPr>
                <w:rFonts w:cstheme="minorHAnsi"/>
                <w:color w:val="0070C0"/>
              </w:rPr>
              <w:t>November-19 to March-2020</w:t>
            </w:r>
          </w:p>
        </w:tc>
        <w:tc>
          <w:tcPr>
            <w:tcW w:w="1073" w:type="dxa"/>
          </w:tcPr>
          <w:p w:rsidR="00E96189" w:rsidRPr="00413BCC" w:rsidRDefault="00E067CE" w:rsidP="00E067CE">
            <w:pPr>
              <w:jc w:val="center"/>
              <w:cnfStyle w:val="000000100000"/>
              <w:rPr>
                <w:rFonts w:cstheme="minorHAnsi"/>
                <w:color w:val="0070C0"/>
              </w:rPr>
            </w:pPr>
            <w:r w:rsidRPr="00413BCC">
              <w:rPr>
                <w:rFonts w:cstheme="minorHAnsi"/>
                <w:color w:val="0070C0"/>
              </w:rPr>
              <w:t>18</w:t>
            </w:r>
          </w:p>
        </w:tc>
        <w:tc>
          <w:tcPr>
            <w:tcW w:w="1103" w:type="dxa"/>
          </w:tcPr>
          <w:p w:rsidR="00E96189" w:rsidRPr="00413BCC" w:rsidRDefault="00E067CE" w:rsidP="00E067CE">
            <w:pPr>
              <w:jc w:val="center"/>
              <w:cnfStyle w:val="000000100000"/>
              <w:rPr>
                <w:rFonts w:cstheme="minorHAnsi"/>
                <w:color w:val="0070C0"/>
              </w:rPr>
            </w:pPr>
            <w:r w:rsidRPr="00413BCC">
              <w:rPr>
                <w:rFonts w:cstheme="minorHAnsi"/>
                <w:color w:val="0070C0"/>
              </w:rPr>
              <w:t>02</w:t>
            </w:r>
          </w:p>
        </w:tc>
        <w:tc>
          <w:tcPr>
            <w:tcW w:w="1528" w:type="dxa"/>
          </w:tcPr>
          <w:p w:rsidR="00E96189" w:rsidRPr="00413BCC" w:rsidRDefault="00E067CE" w:rsidP="00E067CE">
            <w:pPr>
              <w:jc w:val="center"/>
              <w:cnfStyle w:val="000000100000"/>
              <w:rPr>
                <w:rFonts w:cstheme="minorHAnsi"/>
                <w:color w:val="0070C0"/>
              </w:rPr>
            </w:pPr>
            <w:r w:rsidRPr="00413BCC">
              <w:rPr>
                <w:rFonts w:cstheme="minorHAnsi"/>
                <w:color w:val="0070C0"/>
              </w:rPr>
              <w:t>02</w:t>
            </w:r>
          </w:p>
        </w:tc>
        <w:tc>
          <w:tcPr>
            <w:tcW w:w="1303" w:type="dxa"/>
          </w:tcPr>
          <w:p w:rsidR="00E96189" w:rsidRPr="00413BCC" w:rsidRDefault="00E067CE" w:rsidP="00E067CE">
            <w:pPr>
              <w:jc w:val="center"/>
              <w:cnfStyle w:val="000000100000"/>
              <w:rPr>
                <w:rFonts w:cstheme="minorHAnsi"/>
                <w:color w:val="0070C0"/>
              </w:rPr>
            </w:pPr>
            <w:r w:rsidRPr="00413BCC">
              <w:rPr>
                <w:rFonts w:cstheme="minorHAnsi"/>
                <w:color w:val="0070C0"/>
              </w:rPr>
              <w:t>01</w:t>
            </w:r>
          </w:p>
        </w:tc>
        <w:tc>
          <w:tcPr>
            <w:tcW w:w="967" w:type="dxa"/>
          </w:tcPr>
          <w:p w:rsidR="00E96189" w:rsidRPr="00413BCC" w:rsidRDefault="00B55DED" w:rsidP="00E067CE">
            <w:pPr>
              <w:jc w:val="center"/>
              <w:cnfStyle w:val="000000100000"/>
              <w:rPr>
                <w:rFonts w:cstheme="minorHAnsi"/>
                <w:color w:val="0070C0"/>
              </w:rPr>
            </w:pPr>
            <w:r w:rsidRPr="00413BCC">
              <w:rPr>
                <w:rFonts w:cstheme="minorHAnsi"/>
                <w:color w:val="0070C0"/>
              </w:rPr>
              <w:t>00</w:t>
            </w:r>
          </w:p>
        </w:tc>
        <w:tc>
          <w:tcPr>
            <w:tcW w:w="922" w:type="dxa"/>
          </w:tcPr>
          <w:p w:rsidR="00E96189" w:rsidRPr="00413BCC" w:rsidRDefault="00BB0503" w:rsidP="00E067CE">
            <w:pPr>
              <w:jc w:val="center"/>
              <w:cnfStyle w:val="000000100000"/>
              <w:rPr>
                <w:rFonts w:cstheme="minorHAnsi"/>
                <w:b/>
                <w:bCs/>
                <w:color w:val="0070C0"/>
              </w:rPr>
            </w:pPr>
            <w:r w:rsidRPr="00413BCC">
              <w:rPr>
                <w:rFonts w:cstheme="minorHAnsi"/>
                <w:b/>
                <w:bCs/>
                <w:color w:val="0070C0"/>
              </w:rPr>
              <w:t>23</w:t>
            </w:r>
          </w:p>
        </w:tc>
      </w:tr>
      <w:tr w:rsidR="004C287F" w:rsidTr="00785AE6">
        <w:trPr>
          <w:cnfStyle w:val="000000010000"/>
        </w:trPr>
        <w:tc>
          <w:tcPr>
            <w:cnfStyle w:val="001000000000"/>
            <w:tcW w:w="717" w:type="dxa"/>
          </w:tcPr>
          <w:p w:rsidR="00E96189" w:rsidRPr="00413BCC" w:rsidRDefault="00E96189" w:rsidP="00E067CE">
            <w:pPr>
              <w:jc w:val="center"/>
              <w:rPr>
                <w:rFonts w:asciiTheme="minorHAnsi" w:hAnsiTheme="minorHAnsi" w:cstheme="minorHAnsi"/>
                <w:color w:val="0070C0"/>
              </w:rPr>
            </w:pPr>
            <w:r w:rsidRPr="00413BCC">
              <w:rPr>
                <w:rFonts w:asciiTheme="minorHAnsi" w:hAnsiTheme="minorHAnsi" w:cstheme="minorHAnsi"/>
                <w:color w:val="0070C0"/>
              </w:rPr>
              <w:t>2</w:t>
            </w:r>
          </w:p>
        </w:tc>
        <w:tc>
          <w:tcPr>
            <w:tcW w:w="1787" w:type="dxa"/>
          </w:tcPr>
          <w:p w:rsidR="00E96189" w:rsidRPr="00413BCC" w:rsidRDefault="00E067CE" w:rsidP="00E067CE">
            <w:pPr>
              <w:jc w:val="both"/>
              <w:cnfStyle w:val="000000010000"/>
              <w:rPr>
                <w:rFonts w:cstheme="minorHAnsi"/>
                <w:color w:val="0070C0"/>
              </w:rPr>
            </w:pPr>
            <w:r w:rsidRPr="00413BCC">
              <w:rPr>
                <w:rFonts w:cstheme="minorHAnsi"/>
                <w:color w:val="0070C0"/>
              </w:rPr>
              <w:t xml:space="preserve">April -2020 to March-2021 </w:t>
            </w:r>
          </w:p>
        </w:tc>
        <w:tc>
          <w:tcPr>
            <w:tcW w:w="1073" w:type="dxa"/>
          </w:tcPr>
          <w:p w:rsidR="00E96189" w:rsidRPr="00413BCC" w:rsidRDefault="00B55DED" w:rsidP="00E067CE">
            <w:pPr>
              <w:jc w:val="center"/>
              <w:cnfStyle w:val="000000010000"/>
              <w:rPr>
                <w:rFonts w:cstheme="minorHAnsi"/>
                <w:color w:val="0070C0"/>
              </w:rPr>
            </w:pPr>
            <w:r w:rsidRPr="00413BCC">
              <w:rPr>
                <w:rFonts w:cstheme="minorHAnsi"/>
                <w:color w:val="0070C0"/>
              </w:rPr>
              <w:t>57</w:t>
            </w:r>
          </w:p>
        </w:tc>
        <w:tc>
          <w:tcPr>
            <w:tcW w:w="1103" w:type="dxa"/>
          </w:tcPr>
          <w:p w:rsidR="00E96189" w:rsidRPr="00413BCC" w:rsidRDefault="00B55DED" w:rsidP="00E067CE">
            <w:pPr>
              <w:jc w:val="center"/>
              <w:cnfStyle w:val="000000010000"/>
              <w:rPr>
                <w:rFonts w:cstheme="minorHAnsi"/>
                <w:color w:val="0070C0"/>
              </w:rPr>
            </w:pPr>
            <w:r w:rsidRPr="00413BCC">
              <w:rPr>
                <w:rFonts w:cstheme="minorHAnsi"/>
                <w:color w:val="0070C0"/>
              </w:rPr>
              <w:t>01</w:t>
            </w:r>
          </w:p>
        </w:tc>
        <w:tc>
          <w:tcPr>
            <w:tcW w:w="1528" w:type="dxa"/>
          </w:tcPr>
          <w:p w:rsidR="00E96189" w:rsidRPr="00413BCC" w:rsidRDefault="00B55DED" w:rsidP="00E067CE">
            <w:pPr>
              <w:jc w:val="center"/>
              <w:cnfStyle w:val="000000010000"/>
              <w:rPr>
                <w:rFonts w:cstheme="minorHAnsi"/>
                <w:color w:val="0070C0"/>
              </w:rPr>
            </w:pPr>
            <w:r w:rsidRPr="00413BCC">
              <w:rPr>
                <w:rFonts w:cstheme="minorHAnsi"/>
                <w:color w:val="0070C0"/>
              </w:rPr>
              <w:t>27</w:t>
            </w:r>
          </w:p>
        </w:tc>
        <w:tc>
          <w:tcPr>
            <w:tcW w:w="1303" w:type="dxa"/>
          </w:tcPr>
          <w:p w:rsidR="00E96189" w:rsidRPr="00413BCC" w:rsidRDefault="00B55DED" w:rsidP="00E067CE">
            <w:pPr>
              <w:jc w:val="center"/>
              <w:cnfStyle w:val="000000010000"/>
              <w:rPr>
                <w:rFonts w:cstheme="minorHAnsi"/>
                <w:color w:val="0070C0"/>
              </w:rPr>
            </w:pPr>
            <w:r w:rsidRPr="00413BCC">
              <w:rPr>
                <w:rFonts w:cstheme="minorHAnsi"/>
                <w:color w:val="0070C0"/>
              </w:rPr>
              <w:t>01</w:t>
            </w:r>
          </w:p>
        </w:tc>
        <w:tc>
          <w:tcPr>
            <w:tcW w:w="967" w:type="dxa"/>
          </w:tcPr>
          <w:p w:rsidR="00E96189" w:rsidRPr="00413BCC" w:rsidRDefault="00B55DED" w:rsidP="0017303D">
            <w:pPr>
              <w:spacing w:line="480" w:lineRule="auto"/>
              <w:jc w:val="center"/>
              <w:cnfStyle w:val="000000010000"/>
              <w:rPr>
                <w:rFonts w:cstheme="minorHAnsi"/>
                <w:color w:val="0070C0"/>
              </w:rPr>
            </w:pPr>
            <w:r w:rsidRPr="00413BCC">
              <w:rPr>
                <w:rFonts w:cstheme="minorHAnsi"/>
                <w:color w:val="0070C0"/>
              </w:rPr>
              <w:t>01</w:t>
            </w:r>
          </w:p>
        </w:tc>
        <w:tc>
          <w:tcPr>
            <w:tcW w:w="922" w:type="dxa"/>
          </w:tcPr>
          <w:p w:rsidR="00E96189" w:rsidRPr="00413BCC" w:rsidRDefault="00BB0503" w:rsidP="0017303D">
            <w:pPr>
              <w:spacing w:line="480" w:lineRule="auto"/>
              <w:jc w:val="center"/>
              <w:cnfStyle w:val="000000010000"/>
              <w:rPr>
                <w:rFonts w:cstheme="minorHAnsi"/>
                <w:b/>
                <w:bCs/>
                <w:color w:val="0070C0"/>
              </w:rPr>
            </w:pPr>
            <w:r w:rsidRPr="00413BCC">
              <w:rPr>
                <w:rFonts w:cstheme="minorHAnsi"/>
                <w:b/>
                <w:bCs/>
                <w:color w:val="0070C0"/>
              </w:rPr>
              <w:t>87</w:t>
            </w:r>
          </w:p>
        </w:tc>
      </w:tr>
      <w:tr w:rsidR="004C287F" w:rsidTr="00785AE6">
        <w:trPr>
          <w:cnfStyle w:val="000000100000"/>
        </w:trPr>
        <w:tc>
          <w:tcPr>
            <w:cnfStyle w:val="001000000000"/>
            <w:tcW w:w="717" w:type="dxa"/>
          </w:tcPr>
          <w:p w:rsidR="00E96189" w:rsidRPr="00413BCC" w:rsidRDefault="00E96189" w:rsidP="00E067CE">
            <w:pPr>
              <w:jc w:val="center"/>
              <w:rPr>
                <w:rFonts w:asciiTheme="minorHAnsi" w:hAnsiTheme="minorHAnsi" w:cstheme="minorHAnsi"/>
                <w:color w:val="0070C0"/>
              </w:rPr>
            </w:pPr>
            <w:r w:rsidRPr="00413BCC">
              <w:rPr>
                <w:rFonts w:asciiTheme="minorHAnsi" w:hAnsiTheme="minorHAnsi" w:cstheme="minorHAnsi"/>
                <w:color w:val="0070C0"/>
              </w:rPr>
              <w:t>3</w:t>
            </w:r>
          </w:p>
        </w:tc>
        <w:tc>
          <w:tcPr>
            <w:tcW w:w="1787" w:type="dxa"/>
          </w:tcPr>
          <w:p w:rsidR="00E96189" w:rsidRPr="00413BCC" w:rsidRDefault="00C63BCA" w:rsidP="00E067CE">
            <w:pPr>
              <w:jc w:val="both"/>
              <w:cnfStyle w:val="000000100000"/>
              <w:rPr>
                <w:rFonts w:cstheme="minorHAnsi"/>
                <w:color w:val="0070C0"/>
              </w:rPr>
            </w:pPr>
            <w:r>
              <w:rPr>
                <w:rFonts w:cstheme="minorHAnsi"/>
                <w:color w:val="0070C0"/>
              </w:rPr>
              <w:t>April -2021</w:t>
            </w:r>
            <w:r w:rsidR="00E067CE" w:rsidRPr="00413BCC">
              <w:rPr>
                <w:rFonts w:cstheme="minorHAnsi"/>
                <w:color w:val="0070C0"/>
              </w:rPr>
              <w:t xml:space="preserve"> to March-202</w:t>
            </w:r>
            <w:r>
              <w:rPr>
                <w:rFonts w:cstheme="minorHAnsi"/>
                <w:color w:val="0070C0"/>
              </w:rPr>
              <w:t>2</w:t>
            </w:r>
          </w:p>
        </w:tc>
        <w:tc>
          <w:tcPr>
            <w:tcW w:w="1073" w:type="dxa"/>
          </w:tcPr>
          <w:p w:rsidR="00E96189" w:rsidRPr="00413BCC" w:rsidRDefault="00B55DED" w:rsidP="00E067CE">
            <w:pPr>
              <w:jc w:val="center"/>
              <w:cnfStyle w:val="000000100000"/>
              <w:rPr>
                <w:rFonts w:cstheme="minorHAnsi"/>
                <w:color w:val="0070C0"/>
              </w:rPr>
            </w:pPr>
            <w:r w:rsidRPr="00413BCC">
              <w:rPr>
                <w:rFonts w:cstheme="minorHAnsi"/>
                <w:color w:val="0070C0"/>
              </w:rPr>
              <w:t>79</w:t>
            </w:r>
          </w:p>
        </w:tc>
        <w:tc>
          <w:tcPr>
            <w:tcW w:w="1103" w:type="dxa"/>
          </w:tcPr>
          <w:p w:rsidR="00E96189" w:rsidRPr="00413BCC" w:rsidRDefault="00B55DED" w:rsidP="00E067CE">
            <w:pPr>
              <w:jc w:val="center"/>
              <w:cnfStyle w:val="000000100000"/>
              <w:rPr>
                <w:rFonts w:cstheme="minorHAnsi"/>
                <w:color w:val="0070C0"/>
              </w:rPr>
            </w:pPr>
            <w:r w:rsidRPr="00413BCC">
              <w:rPr>
                <w:rFonts w:cstheme="minorHAnsi"/>
                <w:color w:val="0070C0"/>
              </w:rPr>
              <w:t>00</w:t>
            </w:r>
          </w:p>
        </w:tc>
        <w:tc>
          <w:tcPr>
            <w:tcW w:w="1528" w:type="dxa"/>
          </w:tcPr>
          <w:p w:rsidR="00E96189" w:rsidRPr="00413BCC" w:rsidRDefault="00B55DED" w:rsidP="00E067CE">
            <w:pPr>
              <w:jc w:val="center"/>
              <w:cnfStyle w:val="000000100000"/>
              <w:rPr>
                <w:rFonts w:cstheme="minorHAnsi"/>
                <w:color w:val="0070C0"/>
              </w:rPr>
            </w:pPr>
            <w:r w:rsidRPr="00413BCC">
              <w:rPr>
                <w:rFonts w:cstheme="minorHAnsi"/>
                <w:color w:val="0070C0"/>
              </w:rPr>
              <w:t>19</w:t>
            </w:r>
          </w:p>
        </w:tc>
        <w:tc>
          <w:tcPr>
            <w:tcW w:w="1303" w:type="dxa"/>
          </w:tcPr>
          <w:p w:rsidR="00E96189" w:rsidRPr="00413BCC" w:rsidRDefault="00B55DED" w:rsidP="00E067CE">
            <w:pPr>
              <w:jc w:val="center"/>
              <w:cnfStyle w:val="000000100000"/>
              <w:rPr>
                <w:rFonts w:cstheme="minorHAnsi"/>
                <w:color w:val="0070C0"/>
              </w:rPr>
            </w:pPr>
            <w:r w:rsidRPr="00413BCC">
              <w:rPr>
                <w:rFonts w:cstheme="minorHAnsi"/>
                <w:color w:val="0070C0"/>
              </w:rPr>
              <w:t>00</w:t>
            </w:r>
          </w:p>
        </w:tc>
        <w:tc>
          <w:tcPr>
            <w:tcW w:w="967" w:type="dxa"/>
          </w:tcPr>
          <w:p w:rsidR="00E96189" w:rsidRPr="00413BCC" w:rsidRDefault="00B55DED" w:rsidP="0017303D">
            <w:pPr>
              <w:spacing w:line="480" w:lineRule="auto"/>
              <w:jc w:val="center"/>
              <w:cnfStyle w:val="000000100000"/>
              <w:rPr>
                <w:rFonts w:cstheme="minorHAnsi"/>
                <w:color w:val="0070C0"/>
              </w:rPr>
            </w:pPr>
            <w:r w:rsidRPr="00413BCC">
              <w:rPr>
                <w:rFonts w:cstheme="minorHAnsi"/>
                <w:color w:val="0070C0"/>
              </w:rPr>
              <w:t>02</w:t>
            </w:r>
          </w:p>
        </w:tc>
        <w:tc>
          <w:tcPr>
            <w:tcW w:w="922" w:type="dxa"/>
          </w:tcPr>
          <w:p w:rsidR="00E96189" w:rsidRPr="00413BCC" w:rsidRDefault="00BB0503" w:rsidP="0017303D">
            <w:pPr>
              <w:spacing w:line="480" w:lineRule="auto"/>
              <w:jc w:val="center"/>
              <w:cnfStyle w:val="000000100000"/>
              <w:rPr>
                <w:rFonts w:cstheme="minorHAnsi"/>
                <w:b/>
                <w:bCs/>
                <w:color w:val="0070C0"/>
              </w:rPr>
            </w:pPr>
            <w:r w:rsidRPr="00413BCC">
              <w:rPr>
                <w:rFonts w:cstheme="minorHAnsi"/>
                <w:b/>
                <w:bCs/>
                <w:color w:val="0070C0"/>
              </w:rPr>
              <w:t>100</w:t>
            </w:r>
          </w:p>
        </w:tc>
      </w:tr>
      <w:tr w:rsidR="004C287F" w:rsidTr="00785AE6">
        <w:trPr>
          <w:cnfStyle w:val="000000010000"/>
        </w:trPr>
        <w:tc>
          <w:tcPr>
            <w:cnfStyle w:val="001000000000"/>
            <w:tcW w:w="717" w:type="dxa"/>
          </w:tcPr>
          <w:p w:rsidR="00E96189" w:rsidRPr="00413BCC" w:rsidRDefault="00E96189" w:rsidP="00392C81">
            <w:pPr>
              <w:jc w:val="center"/>
              <w:rPr>
                <w:rFonts w:asciiTheme="minorHAnsi" w:hAnsiTheme="minorHAnsi" w:cstheme="minorHAnsi"/>
                <w:color w:val="0070C0"/>
              </w:rPr>
            </w:pPr>
          </w:p>
        </w:tc>
        <w:tc>
          <w:tcPr>
            <w:tcW w:w="1787" w:type="dxa"/>
          </w:tcPr>
          <w:p w:rsidR="00E96189" w:rsidRPr="00413BCC" w:rsidRDefault="00E96189" w:rsidP="001A4996">
            <w:pPr>
              <w:jc w:val="right"/>
              <w:cnfStyle w:val="000000010000"/>
              <w:rPr>
                <w:rFonts w:cstheme="minorHAnsi"/>
                <w:b/>
                <w:bCs/>
                <w:color w:val="FF0000"/>
              </w:rPr>
            </w:pPr>
            <w:r w:rsidRPr="00413BCC">
              <w:rPr>
                <w:rFonts w:cstheme="minorHAnsi"/>
                <w:b/>
                <w:bCs/>
                <w:color w:val="FF0000"/>
              </w:rPr>
              <w:t>Total</w:t>
            </w:r>
          </w:p>
        </w:tc>
        <w:tc>
          <w:tcPr>
            <w:tcW w:w="1073" w:type="dxa"/>
          </w:tcPr>
          <w:p w:rsidR="00E96189" w:rsidRPr="00413BCC" w:rsidRDefault="00BB0503" w:rsidP="001A4996">
            <w:pPr>
              <w:jc w:val="center"/>
              <w:cnfStyle w:val="000000010000"/>
              <w:rPr>
                <w:rFonts w:cstheme="minorHAnsi"/>
                <w:b/>
                <w:bCs/>
                <w:color w:val="FF0000"/>
              </w:rPr>
            </w:pPr>
            <w:r w:rsidRPr="00413BCC">
              <w:rPr>
                <w:rFonts w:cstheme="minorHAnsi"/>
                <w:b/>
                <w:bCs/>
                <w:color w:val="FF0000"/>
              </w:rPr>
              <w:t>154</w:t>
            </w:r>
          </w:p>
        </w:tc>
        <w:tc>
          <w:tcPr>
            <w:tcW w:w="1103" w:type="dxa"/>
          </w:tcPr>
          <w:p w:rsidR="00E96189" w:rsidRPr="00413BCC" w:rsidRDefault="00E96189" w:rsidP="001A4996">
            <w:pPr>
              <w:jc w:val="center"/>
              <w:cnfStyle w:val="000000010000"/>
              <w:rPr>
                <w:rFonts w:cstheme="minorHAnsi"/>
                <w:b/>
                <w:bCs/>
                <w:color w:val="FF0000"/>
              </w:rPr>
            </w:pPr>
            <w:r w:rsidRPr="00413BCC">
              <w:rPr>
                <w:rFonts w:cstheme="minorHAnsi"/>
                <w:b/>
                <w:bCs/>
                <w:color w:val="FF0000"/>
              </w:rPr>
              <w:t>0</w:t>
            </w:r>
            <w:r w:rsidR="00BB0503" w:rsidRPr="00413BCC">
              <w:rPr>
                <w:rFonts w:cstheme="minorHAnsi"/>
                <w:b/>
                <w:bCs/>
                <w:color w:val="FF0000"/>
              </w:rPr>
              <w:t>3</w:t>
            </w:r>
          </w:p>
        </w:tc>
        <w:tc>
          <w:tcPr>
            <w:tcW w:w="1528" w:type="dxa"/>
          </w:tcPr>
          <w:p w:rsidR="00E96189" w:rsidRPr="00413BCC" w:rsidRDefault="00BB0503" w:rsidP="001A4996">
            <w:pPr>
              <w:jc w:val="center"/>
              <w:cnfStyle w:val="000000010000"/>
              <w:rPr>
                <w:rFonts w:cstheme="minorHAnsi"/>
                <w:b/>
                <w:bCs/>
                <w:color w:val="FF0000"/>
              </w:rPr>
            </w:pPr>
            <w:r w:rsidRPr="00413BCC">
              <w:rPr>
                <w:rFonts w:cstheme="minorHAnsi"/>
                <w:b/>
                <w:bCs/>
                <w:color w:val="FF0000"/>
              </w:rPr>
              <w:t>48</w:t>
            </w:r>
          </w:p>
        </w:tc>
        <w:tc>
          <w:tcPr>
            <w:tcW w:w="1303" w:type="dxa"/>
          </w:tcPr>
          <w:p w:rsidR="00E96189" w:rsidRPr="00413BCC" w:rsidRDefault="007125A3" w:rsidP="00E96189">
            <w:pPr>
              <w:jc w:val="center"/>
              <w:cnfStyle w:val="000000010000"/>
              <w:rPr>
                <w:rFonts w:cstheme="minorHAnsi"/>
                <w:b/>
                <w:bCs/>
                <w:color w:val="FF0000"/>
              </w:rPr>
            </w:pPr>
            <w:r w:rsidRPr="00413BCC">
              <w:rPr>
                <w:rFonts w:cstheme="minorHAnsi"/>
                <w:b/>
                <w:bCs/>
                <w:color w:val="FF0000"/>
              </w:rPr>
              <w:t>0</w:t>
            </w:r>
            <w:r w:rsidR="00BB0503" w:rsidRPr="00413BCC">
              <w:rPr>
                <w:rFonts w:cstheme="minorHAnsi"/>
                <w:b/>
                <w:bCs/>
                <w:color w:val="FF0000"/>
              </w:rPr>
              <w:t>2</w:t>
            </w:r>
          </w:p>
        </w:tc>
        <w:tc>
          <w:tcPr>
            <w:tcW w:w="967" w:type="dxa"/>
          </w:tcPr>
          <w:p w:rsidR="00E96189" w:rsidRPr="00413BCC" w:rsidRDefault="00E96189" w:rsidP="001A4996">
            <w:pPr>
              <w:jc w:val="center"/>
              <w:cnfStyle w:val="000000010000"/>
              <w:rPr>
                <w:rFonts w:cstheme="minorHAnsi"/>
                <w:b/>
                <w:bCs/>
                <w:color w:val="FF0000"/>
              </w:rPr>
            </w:pPr>
            <w:r w:rsidRPr="00413BCC">
              <w:rPr>
                <w:rFonts w:cstheme="minorHAnsi"/>
                <w:b/>
                <w:bCs/>
                <w:color w:val="FF0000"/>
              </w:rPr>
              <w:t>0</w:t>
            </w:r>
            <w:r w:rsidR="00BB0503" w:rsidRPr="00413BCC">
              <w:rPr>
                <w:rFonts w:cstheme="minorHAnsi"/>
                <w:b/>
                <w:bCs/>
                <w:color w:val="FF0000"/>
              </w:rPr>
              <w:t>3</w:t>
            </w:r>
          </w:p>
        </w:tc>
        <w:tc>
          <w:tcPr>
            <w:tcW w:w="922" w:type="dxa"/>
          </w:tcPr>
          <w:p w:rsidR="00E96189" w:rsidRPr="00413BCC" w:rsidRDefault="00BB0503" w:rsidP="001A4996">
            <w:pPr>
              <w:jc w:val="center"/>
              <w:cnfStyle w:val="000000010000"/>
              <w:rPr>
                <w:rFonts w:cstheme="minorHAnsi"/>
                <w:b/>
                <w:bCs/>
                <w:color w:val="FF0000"/>
              </w:rPr>
            </w:pPr>
            <w:r w:rsidRPr="00413BCC">
              <w:rPr>
                <w:rFonts w:cstheme="minorHAnsi"/>
                <w:b/>
                <w:bCs/>
                <w:color w:val="FF0000"/>
              </w:rPr>
              <w:t>210</w:t>
            </w:r>
          </w:p>
        </w:tc>
      </w:tr>
    </w:tbl>
    <w:p w:rsidR="001C784F" w:rsidRDefault="009952EF" w:rsidP="00A779F4">
      <w:pPr>
        <w:tabs>
          <w:tab w:val="left" w:pos="1674"/>
        </w:tabs>
        <w:jc w:val="both"/>
        <w:rPr>
          <w:color w:val="0070C0"/>
        </w:rPr>
      </w:pPr>
      <w:r>
        <w:rPr>
          <w:noProof/>
          <w:color w:val="0070C0"/>
        </w:rPr>
        <w:drawing>
          <wp:anchor distT="0" distB="0" distL="114300" distR="114300" simplePos="0" relativeHeight="251944448" behindDoc="1" locked="0" layoutInCell="1" allowOverlap="1">
            <wp:simplePos x="0" y="0"/>
            <wp:positionH relativeFrom="column">
              <wp:posOffset>3290570</wp:posOffset>
            </wp:positionH>
            <wp:positionV relativeFrom="paragraph">
              <wp:posOffset>226060</wp:posOffset>
            </wp:positionV>
            <wp:extent cx="2790825" cy="1705610"/>
            <wp:effectExtent l="190500" t="152400" r="180975" b="142240"/>
            <wp:wrapNone/>
            <wp:docPr id="44" name="Picture 5" descr="C:\Users\Admin\Downloads\20211111_150042.jpg"/>
            <wp:cNvGraphicFramePr/>
            <a:graphic xmlns:a="http://schemas.openxmlformats.org/drawingml/2006/main">
              <a:graphicData uri="http://schemas.openxmlformats.org/drawingml/2006/picture">
                <pic:pic xmlns:pic="http://schemas.openxmlformats.org/drawingml/2006/picture">
                  <pic:nvPicPr>
                    <pic:cNvPr id="3074" name="Picture 2" descr="C:\Users\Admin\Downloads\20211111_150042.jpg"/>
                    <pic:cNvPicPr>
                      <a:picLocks noChangeAspect="1" noChangeArrowheads="1"/>
                    </pic:cNvPicPr>
                  </pic:nvPicPr>
                  <pic:blipFill>
                    <a:blip r:embed="rId21"/>
                    <a:srcRect/>
                    <a:stretch>
                      <a:fillRect/>
                    </a:stretch>
                  </pic:blipFill>
                  <pic:spPr bwMode="auto">
                    <a:xfrm>
                      <a:off x="0" y="0"/>
                      <a:ext cx="2790825" cy="1705610"/>
                    </a:xfrm>
                    <a:prstGeom prst="rect">
                      <a:avLst/>
                    </a:prstGeom>
                    <a:ln>
                      <a:noFill/>
                    </a:ln>
                    <a:effectLst>
                      <a:outerShdw blurRad="190500" algn="tl" rotWithShape="0">
                        <a:srgbClr val="000000">
                          <a:alpha val="70000"/>
                        </a:srgbClr>
                      </a:outerShdw>
                    </a:effectLst>
                  </pic:spPr>
                </pic:pic>
              </a:graphicData>
            </a:graphic>
          </wp:anchor>
        </w:drawing>
      </w:r>
    </w:p>
    <w:p w:rsidR="0017303D" w:rsidRDefault="009952EF" w:rsidP="00A779F4">
      <w:pPr>
        <w:tabs>
          <w:tab w:val="left" w:pos="1674"/>
        </w:tabs>
        <w:jc w:val="both"/>
        <w:rPr>
          <w:color w:val="0070C0"/>
        </w:rPr>
      </w:pPr>
      <w:r>
        <w:rPr>
          <w:noProof/>
          <w:color w:val="0070C0"/>
        </w:rPr>
        <w:drawing>
          <wp:anchor distT="0" distB="0" distL="114300" distR="114300" simplePos="0" relativeHeight="251943424" behindDoc="1" locked="0" layoutInCell="1" allowOverlap="1">
            <wp:simplePos x="0" y="0"/>
            <wp:positionH relativeFrom="column">
              <wp:posOffset>-33655</wp:posOffset>
            </wp:positionH>
            <wp:positionV relativeFrom="paragraph">
              <wp:posOffset>74295</wp:posOffset>
            </wp:positionV>
            <wp:extent cx="2838450" cy="1981200"/>
            <wp:effectExtent l="190500" t="152400" r="171450" b="133350"/>
            <wp:wrapNone/>
            <wp:docPr id="42" name="Picture 4" descr="C:\Users\Admin\Downloads\20220118_141403 (1).jpg"/>
            <wp:cNvGraphicFramePr/>
            <a:graphic xmlns:a="http://schemas.openxmlformats.org/drawingml/2006/main">
              <a:graphicData uri="http://schemas.openxmlformats.org/drawingml/2006/picture">
                <pic:pic xmlns:pic="http://schemas.openxmlformats.org/drawingml/2006/picture">
                  <pic:nvPicPr>
                    <pic:cNvPr id="3075" name="Picture 3" descr="C:\Users\Admin\Downloads\20220118_141403 (1).jpg"/>
                    <pic:cNvPicPr>
                      <a:picLocks noChangeAspect="1" noChangeArrowheads="1"/>
                    </pic:cNvPicPr>
                  </pic:nvPicPr>
                  <pic:blipFill>
                    <a:blip r:embed="rId22">
                      <a:lum bright="10000"/>
                    </a:blip>
                    <a:srcRect/>
                    <a:stretch>
                      <a:fillRect/>
                    </a:stretch>
                  </pic:blipFill>
                  <pic:spPr bwMode="auto">
                    <a:xfrm>
                      <a:off x="0" y="0"/>
                      <a:ext cx="2838450" cy="1981200"/>
                    </a:xfrm>
                    <a:prstGeom prst="rect">
                      <a:avLst/>
                    </a:prstGeom>
                    <a:ln>
                      <a:noFill/>
                    </a:ln>
                    <a:effectLst>
                      <a:outerShdw blurRad="190500" algn="tl" rotWithShape="0">
                        <a:srgbClr val="000000">
                          <a:alpha val="70000"/>
                        </a:srgbClr>
                      </a:outerShdw>
                    </a:effectLst>
                  </pic:spPr>
                </pic:pic>
              </a:graphicData>
            </a:graphic>
          </wp:anchor>
        </w:drawing>
      </w: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DE1B7C" w:rsidP="00A779F4">
      <w:pPr>
        <w:tabs>
          <w:tab w:val="left" w:pos="1674"/>
        </w:tabs>
        <w:jc w:val="both"/>
        <w:rPr>
          <w:color w:val="0070C0"/>
        </w:rPr>
      </w:pPr>
      <w:r>
        <w:rPr>
          <w:noProof/>
          <w:color w:val="0070C0"/>
        </w:rPr>
        <w:drawing>
          <wp:anchor distT="0" distB="0" distL="114300" distR="114300" simplePos="0" relativeHeight="251942400" behindDoc="1" locked="0" layoutInCell="1" allowOverlap="1">
            <wp:simplePos x="0" y="0"/>
            <wp:positionH relativeFrom="column">
              <wp:posOffset>3671570</wp:posOffset>
            </wp:positionH>
            <wp:positionV relativeFrom="paragraph">
              <wp:posOffset>58420</wp:posOffset>
            </wp:positionV>
            <wp:extent cx="2011045" cy="2524125"/>
            <wp:effectExtent l="419100" t="0" r="446405" b="0"/>
            <wp:wrapNone/>
            <wp:docPr id="40" name="Picture 1" descr="IMG_20211016_160612.jpg"/>
            <wp:cNvGraphicFramePr/>
            <a:graphic xmlns:a="http://schemas.openxmlformats.org/drawingml/2006/main">
              <a:graphicData uri="http://schemas.openxmlformats.org/drawingml/2006/picture">
                <pic:pic xmlns:pic="http://schemas.openxmlformats.org/drawingml/2006/picture">
                  <pic:nvPicPr>
                    <pic:cNvPr id="4" name="Picture 3" descr="IMG_20211016_160612.jpg"/>
                    <pic:cNvPicPr>
                      <a:picLocks noChangeAspect="1"/>
                    </pic:cNvPicPr>
                  </pic:nvPicPr>
                  <pic:blipFill>
                    <a:blip r:embed="rId23" cstate="print">
                      <a:lum bright="30000"/>
                    </a:blip>
                    <a:srcRect l="6250" r="6250"/>
                    <a:stretch>
                      <a:fillRect/>
                    </a:stretch>
                  </pic:blipFill>
                  <pic:spPr>
                    <a:xfrm rot="5400000">
                      <a:off x="0" y="0"/>
                      <a:ext cx="2011045" cy="2524125"/>
                    </a:xfrm>
                    <a:prstGeom prst="rect">
                      <a:avLst/>
                    </a:prstGeom>
                    <a:ln>
                      <a:noFill/>
                    </a:ln>
                    <a:effectLst>
                      <a:outerShdw blurRad="190500" algn="tl" rotWithShape="0">
                        <a:srgbClr val="000000">
                          <a:alpha val="70000"/>
                        </a:srgbClr>
                      </a:outerShdw>
                    </a:effectLst>
                  </pic:spPr>
                </pic:pic>
              </a:graphicData>
            </a:graphic>
          </wp:anchor>
        </w:drawing>
      </w:r>
    </w:p>
    <w:p w:rsidR="00DE1B7C" w:rsidRDefault="00DE1B7C" w:rsidP="009950B8">
      <w:pPr>
        <w:tabs>
          <w:tab w:val="left" w:pos="1674"/>
        </w:tabs>
        <w:spacing w:after="0" w:line="240" w:lineRule="auto"/>
        <w:jc w:val="both"/>
        <w:rPr>
          <w:color w:val="0070C0"/>
        </w:rPr>
      </w:pPr>
    </w:p>
    <w:p w:rsidR="00DE1B7C" w:rsidRDefault="00DE1B7C" w:rsidP="009950B8">
      <w:pPr>
        <w:tabs>
          <w:tab w:val="left" w:pos="1674"/>
        </w:tabs>
        <w:spacing w:after="0" w:line="240" w:lineRule="auto"/>
        <w:jc w:val="both"/>
        <w:rPr>
          <w:color w:val="0070C0"/>
        </w:rPr>
      </w:pPr>
    </w:p>
    <w:p w:rsidR="00DE1B7C" w:rsidRPr="0069195E" w:rsidRDefault="00276E1A" w:rsidP="009950B8">
      <w:pPr>
        <w:tabs>
          <w:tab w:val="left" w:pos="1674"/>
        </w:tabs>
        <w:spacing w:after="0" w:line="240" w:lineRule="auto"/>
        <w:jc w:val="both"/>
        <w:rPr>
          <w:color w:val="00B050"/>
        </w:rPr>
      </w:pPr>
      <w:r w:rsidRPr="0069195E">
        <w:rPr>
          <w:b/>
          <w:bCs/>
          <w:color w:val="00B050"/>
          <w:u w:val="single"/>
        </w:rPr>
        <w:t xml:space="preserve">Success  Story </w:t>
      </w:r>
      <w:r w:rsidRPr="0069195E">
        <w:rPr>
          <w:color w:val="00B050"/>
        </w:rPr>
        <w:t xml:space="preserve"> </w:t>
      </w:r>
    </w:p>
    <w:p w:rsidR="009950B8" w:rsidRPr="000149C0" w:rsidRDefault="009950B8" w:rsidP="009950B8">
      <w:pPr>
        <w:tabs>
          <w:tab w:val="left" w:pos="1674"/>
        </w:tabs>
        <w:spacing w:after="0" w:line="240" w:lineRule="auto"/>
        <w:jc w:val="both"/>
        <w:rPr>
          <w:color w:val="FF0000"/>
        </w:rPr>
      </w:pPr>
      <w:r w:rsidRPr="000149C0">
        <w:rPr>
          <w:color w:val="FF0000"/>
        </w:rPr>
        <w:t>1.</w:t>
      </w:r>
      <w:r w:rsidRPr="009950B8">
        <w:rPr>
          <w:color w:val="0070C0"/>
        </w:rPr>
        <w:t xml:space="preserve"> </w:t>
      </w:r>
      <w:r w:rsidRPr="000149C0">
        <w:rPr>
          <w:color w:val="FF0000"/>
        </w:rPr>
        <w:t>Name: Bharavad Bhuriben Vishnubhai</w:t>
      </w:r>
      <w:r w:rsidR="00DE1B7C" w:rsidRPr="000149C0">
        <w:rPr>
          <w:noProof/>
          <w:color w:val="FF0000"/>
        </w:rPr>
        <w:t xml:space="preserve"> </w:t>
      </w:r>
    </w:p>
    <w:p w:rsidR="009950B8" w:rsidRPr="000149C0" w:rsidRDefault="009950B8" w:rsidP="009950B8">
      <w:pPr>
        <w:tabs>
          <w:tab w:val="left" w:pos="1674"/>
        </w:tabs>
        <w:spacing w:after="0" w:line="240" w:lineRule="auto"/>
        <w:jc w:val="both"/>
        <w:rPr>
          <w:color w:val="FF0000"/>
        </w:rPr>
      </w:pPr>
      <w:r w:rsidRPr="000149C0">
        <w:rPr>
          <w:color w:val="FF0000"/>
        </w:rPr>
        <w:t>2. Age: 35</w:t>
      </w:r>
    </w:p>
    <w:p w:rsidR="009950B8" w:rsidRPr="000149C0" w:rsidRDefault="009950B8" w:rsidP="009950B8">
      <w:pPr>
        <w:tabs>
          <w:tab w:val="left" w:pos="1674"/>
        </w:tabs>
        <w:spacing w:after="0" w:line="240" w:lineRule="auto"/>
        <w:jc w:val="both"/>
        <w:rPr>
          <w:color w:val="FF0000"/>
        </w:rPr>
      </w:pPr>
      <w:r w:rsidRPr="000149C0">
        <w:rPr>
          <w:color w:val="FF0000"/>
        </w:rPr>
        <w:t>3. Address: At: Hellodar Ta: Malpur,</w:t>
      </w:r>
    </w:p>
    <w:p w:rsidR="009950B8" w:rsidRPr="000149C0" w:rsidRDefault="009950B8" w:rsidP="009950B8">
      <w:pPr>
        <w:tabs>
          <w:tab w:val="left" w:pos="1674"/>
        </w:tabs>
        <w:spacing w:after="0" w:line="240" w:lineRule="auto"/>
        <w:jc w:val="both"/>
        <w:rPr>
          <w:color w:val="FF0000"/>
        </w:rPr>
      </w:pPr>
      <w:r w:rsidRPr="000149C0">
        <w:rPr>
          <w:color w:val="FF0000"/>
        </w:rPr>
        <w:t>Dist: Aravalli</w:t>
      </w:r>
    </w:p>
    <w:p w:rsidR="009950B8" w:rsidRPr="000149C0" w:rsidRDefault="009950B8" w:rsidP="009950B8">
      <w:pPr>
        <w:tabs>
          <w:tab w:val="left" w:pos="1674"/>
        </w:tabs>
        <w:spacing w:after="0" w:line="240" w:lineRule="auto"/>
        <w:jc w:val="both"/>
        <w:rPr>
          <w:color w:val="FF0000"/>
        </w:rPr>
      </w:pPr>
      <w:r w:rsidRPr="000149C0">
        <w:rPr>
          <w:color w:val="FF0000"/>
        </w:rPr>
        <w:t>4. State: Gujarat</w:t>
      </w:r>
    </w:p>
    <w:p w:rsidR="009950B8" w:rsidRPr="009950B8" w:rsidRDefault="009950B8" w:rsidP="009950B8">
      <w:pPr>
        <w:tabs>
          <w:tab w:val="left" w:pos="1674"/>
        </w:tabs>
        <w:spacing w:after="0" w:line="240" w:lineRule="auto"/>
        <w:jc w:val="both"/>
        <w:rPr>
          <w:color w:val="0070C0"/>
        </w:rPr>
      </w:pPr>
    </w:p>
    <w:p w:rsidR="009950B8" w:rsidRDefault="009950B8" w:rsidP="009950B8">
      <w:pPr>
        <w:tabs>
          <w:tab w:val="left" w:pos="1674"/>
        </w:tabs>
        <w:spacing w:after="0" w:line="240" w:lineRule="auto"/>
        <w:jc w:val="both"/>
        <w:rPr>
          <w:color w:val="0070C0"/>
        </w:rPr>
      </w:pPr>
      <w:r w:rsidRPr="009950B8">
        <w:rPr>
          <w:color w:val="0070C0"/>
        </w:rPr>
        <w:t>On 12/10/2021, a woman referred by 181</w:t>
      </w:r>
      <w:r>
        <w:rPr>
          <w:color w:val="0070C0"/>
        </w:rPr>
        <w:t xml:space="preserve"> </w:t>
      </w:r>
      <w:r w:rsidRPr="009950B8">
        <w:rPr>
          <w:color w:val="0070C0"/>
        </w:rPr>
        <w:t>Women</w:t>
      </w:r>
      <w:r>
        <w:rPr>
          <w:color w:val="0070C0"/>
        </w:rPr>
        <w:t xml:space="preserve"> Helpline  </w:t>
      </w:r>
    </w:p>
    <w:p w:rsidR="009950B8" w:rsidRDefault="009950B8" w:rsidP="009950B8">
      <w:pPr>
        <w:tabs>
          <w:tab w:val="left" w:pos="1674"/>
        </w:tabs>
        <w:spacing w:after="0" w:line="240" w:lineRule="auto"/>
        <w:jc w:val="both"/>
        <w:rPr>
          <w:color w:val="0070C0"/>
        </w:rPr>
      </w:pPr>
      <w:r w:rsidRPr="009950B8">
        <w:rPr>
          <w:color w:val="0070C0"/>
        </w:rPr>
        <w:t>affected by domestic violence has been</w:t>
      </w:r>
      <w:r w:rsidR="00F60E13">
        <w:rPr>
          <w:color w:val="0070C0"/>
        </w:rPr>
        <w:t xml:space="preserve">given shelter at </w:t>
      </w:r>
    </w:p>
    <w:p w:rsidR="009950B8" w:rsidRDefault="009950B8" w:rsidP="009950B8">
      <w:pPr>
        <w:tabs>
          <w:tab w:val="left" w:pos="1674"/>
        </w:tabs>
        <w:spacing w:after="0" w:line="240" w:lineRule="auto"/>
        <w:jc w:val="both"/>
        <w:rPr>
          <w:color w:val="0070C0"/>
        </w:rPr>
      </w:pPr>
      <w:r w:rsidRPr="009950B8">
        <w:rPr>
          <w:color w:val="0070C0"/>
        </w:rPr>
        <w:t>Sakhi</w:t>
      </w:r>
      <w:r>
        <w:rPr>
          <w:color w:val="0070C0"/>
        </w:rPr>
        <w:t xml:space="preserve"> </w:t>
      </w:r>
      <w:r w:rsidRPr="009950B8">
        <w:rPr>
          <w:color w:val="0070C0"/>
        </w:rPr>
        <w:t xml:space="preserve">One Stop Center, Aravalli, run by Parakh Trust. </w:t>
      </w:r>
    </w:p>
    <w:p w:rsidR="00C97955" w:rsidRDefault="009950B8" w:rsidP="00276E1A">
      <w:pPr>
        <w:tabs>
          <w:tab w:val="left" w:pos="1674"/>
        </w:tabs>
        <w:spacing w:after="0" w:line="240" w:lineRule="auto"/>
        <w:jc w:val="both"/>
        <w:rPr>
          <w:color w:val="0070C0"/>
        </w:rPr>
      </w:pPr>
      <w:r w:rsidRPr="009950B8">
        <w:rPr>
          <w:color w:val="0070C0"/>
        </w:rPr>
        <w:t>During the2 years of their marriage, She had a son who gone a death after birth due to hisdeath their in-laws started physically and mentally torture to her. On 12/10/2021,she left home and reached at Malpur after being harassed by her husband and herfather-in-law came to search for her in Malpur. For her self-defense she call 181</w:t>
      </w:r>
      <w:r w:rsidR="00F60E13">
        <w:rPr>
          <w:color w:val="0070C0"/>
        </w:rPr>
        <w:t>Women</w:t>
      </w:r>
      <w:r w:rsidRPr="009950B8">
        <w:rPr>
          <w:color w:val="0070C0"/>
        </w:rPr>
        <w:t xml:space="preserve"> Helpline and Team 181 broug</w:t>
      </w:r>
      <w:r w:rsidR="00F60E13">
        <w:rPr>
          <w:color w:val="0070C0"/>
        </w:rPr>
        <w:t xml:space="preserve">ht her to the Sakhi </w:t>
      </w:r>
      <w:r w:rsidRPr="009950B8">
        <w:rPr>
          <w:color w:val="0070C0"/>
        </w:rPr>
        <w:t xml:space="preserve">One Stop Center andsheltered here.She was given 7 </w:t>
      </w:r>
      <w:r w:rsidR="00F60E13">
        <w:rPr>
          <w:color w:val="0070C0"/>
        </w:rPr>
        <w:t>days shelter Sakhi</w:t>
      </w:r>
      <w:r w:rsidRPr="009950B8">
        <w:rPr>
          <w:color w:val="0070C0"/>
        </w:rPr>
        <w:t xml:space="preserve"> One Stop Center. And she,who underwent medical checkup, underwent necessary treatment and wasinformed, is 2 months pregnant. She has been rehabilitated after counseling her</w:t>
      </w:r>
      <w:r>
        <w:rPr>
          <w:color w:val="0070C0"/>
        </w:rPr>
        <w:t xml:space="preserve"> </w:t>
      </w:r>
      <w:r w:rsidRPr="009950B8">
        <w:rPr>
          <w:color w:val="0070C0"/>
        </w:rPr>
        <w:t>husband and in-laws.</w:t>
      </w:r>
    </w:p>
    <w:p w:rsidR="00A9709F" w:rsidRPr="00276E1A" w:rsidRDefault="00A9709F" w:rsidP="00276E1A">
      <w:pPr>
        <w:tabs>
          <w:tab w:val="left" w:pos="1674"/>
        </w:tabs>
        <w:spacing w:after="0" w:line="240" w:lineRule="auto"/>
        <w:jc w:val="both"/>
        <w:rPr>
          <w:color w:val="0070C0"/>
        </w:rPr>
      </w:pPr>
    </w:p>
    <w:p w:rsidR="006313EB" w:rsidRDefault="006313E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rsidR="00056896" w:rsidRDefault="00056896"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Bidi"/>
          <w:color w:val="548DD4" w:themeColor="text2" w:themeTint="99"/>
          <w:sz w:val="24"/>
          <w:szCs w:val="24"/>
          <w:lang w:bidi="gu-IN"/>
        </w:rPr>
      </w:pPr>
    </w:p>
    <w:p w:rsidR="004A2217" w:rsidRPr="004A2217" w:rsidRDefault="004A2217"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Bidi"/>
          <w:color w:val="548DD4" w:themeColor="text2" w:themeTint="99"/>
          <w:sz w:val="24"/>
          <w:szCs w:val="24"/>
          <w:lang w:bidi="gu-IN"/>
        </w:rPr>
      </w:pPr>
    </w:p>
    <w:tbl>
      <w:tblPr>
        <w:tblStyle w:val="LightGrid-Accent2"/>
        <w:tblW w:w="9088" w:type="dxa"/>
        <w:tblLook w:val="04A0"/>
      </w:tblPr>
      <w:tblGrid>
        <w:gridCol w:w="1855"/>
        <w:gridCol w:w="1114"/>
        <w:gridCol w:w="1145"/>
        <w:gridCol w:w="1586"/>
        <w:gridCol w:w="1352"/>
        <w:gridCol w:w="1004"/>
        <w:gridCol w:w="1032"/>
      </w:tblGrid>
      <w:tr w:rsidR="00CB4091" w:rsidRPr="00413BCC" w:rsidTr="004A2217">
        <w:trPr>
          <w:cnfStyle w:val="100000000000"/>
          <w:trHeight w:val="417"/>
        </w:trPr>
        <w:tc>
          <w:tcPr>
            <w:cnfStyle w:val="001000000000"/>
            <w:tcW w:w="9086" w:type="dxa"/>
            <w:gridSpan w:val="7"/>
          </w:tcPr>
          <w:p w:rsidR="00CB4091" w:rsidRPr="00413BCC" w:rsidRDefault="00CB4091" w:rsidP="005202B0">
            <w:pPr>
              <w:jc w:val="center"/>
              <w:rPr>
                <w:rFonts w:asciiTheme="minorHAnsi" w:hAnsiTheme="minorHAnsi" w:cstheme="minorHAnsi"/>
                <w:color w:val="FF0000"/>
                <w:sz w:val="28"/>
                <w:szCs w:val="28"/>
              </w:rPr>
            </w:pPr>
            <w:r>
              <w:rPr>
                <w:rFonts w:asciiTheme="minorHAnsi" w:hAnsiTheme="minorHAnsi" w:cstheme="minorHAnsi"/>
                <w:color w:val="FF0000"/>
                <w:sz w:val="28"/>
                <w:szCs w:val="28"/>
              </w:rPr>
              <w:t>OSC Gandhinagar</w:t>
            </w:r>
            <w:r w:rsidRPr="00413BCC">
              <w:rPr>
                <w:rFonts w:asciiTheme="minorHAnsi" w:hAnsiTheme="minorHAnsi" w:cstheme="minorHAnsi"/>
                <w:color w:val="FF0000"/>
                <w:sz w:val="28"/>
                <w:szCs w:val="28"/>
              </w:rPr>
              <w:t xml:space="preserve"> Case type Details </w:t>
            </w:r>
          </w:p>
        </w:tc>
      </w:tr>
      <w:tr w:rsidR="00CB4091" w:rsidRPr="00413BCC" w:rsidTr="004A2217">
        <w:trPr>
          <w:cnfStyle w:val="000000100000"/>
          <w:trHeight w:val="296"/>
        </w:trPr>
        <w:tc>
          <w:tcPr>
            <w:cnfStyle w:val="001000000000"/>
            <w:tcW w:w="1855" w:type="dxa"/>
            <w:vMerge w:val="restart"/>
          </w:tcPr>
          <w:p w:rsidR="00CB4091" w:rsidRPr="00413BCC" w:rsidRDefault="00CB4091" w:rsidP="005202B0">
            <w:pPr>
              <w:jc w:val="center"/>
              <w:rPr>
                <w:rFonts w:asciiTheme="minorHAnsi" w:hAnsiTheme="minorHAnsi" w:cstheme="minorHAnsi"/>
                <w:b w:val="0"/>
                <w:bCs w:val="0"/>
                <w:color w:val="FF0000"/>
              </w:rPr>
            </w:pPr>
            <w:r w:rsidRPr="00413BCC">
              <w:rPr>
                <w:rFonts w:asciiTheme="minorHAnsi" w:hAnsiTheme="minorHAnsi" w:cstheme="minorHAnsi"/>
                <w:b w:val="0"/>
                <w:bCs w:val="0"/>
                <w:color w:val="FF0000"/>
              </w:rPr>
              <w:t>Year</w:t>
            </w:r>
          </w:p>
        </w:tc>
        <w:tc>
          <w:tcPr>
            <w:tcW w:w="7231" w:type="dxa"/>
            <w:gridSpan w:val="6"/>
          </w:tcPr>
          <w:p w:rsidR="00CB4091" w:rsidRPr="00413BCC" w:rsidRDefault="00CB4091" w:rsidP="005202B0">
            <w:pPr>
              <w:jc w:val="center"/>
              <w:cnfStyle w:val="000000100000"/>
              <w:rPr>
                <w:rFonts w:cstheme="minorHAnsi"/>
                <w:b/>
                <w:bCs/>
                <w:color w:val="FF0000"/>
              </w:rPr>
            </w:pPr>
            <w:r w:rsidRPr="00413BCC">
              <w:rPr>
                <w:rFonts w:cstheme="minorHAnsi"/>
                <w:b/>
                <w:bCs/>
                <w:color w:val="FF0000"/>
              </w:rPr>
              <w:t>Case Details</w:t>
            </w:r>
          </w:p>
        </w:tc>
      </w:tr>
      <w:tr w:rsidR="00CB4091" w:rsidRPr="00413BCC" w:rsidTr="004A2217">
        <w:trPr>
          <w:cnfStyle w:val="000000010000"/>
          <w:trHeight w:val="167"/>
        </w:trPr>
        <w:tc>
          <w:tcPr>
            <w:cnfStyle w:val="001000000000"/>
            <w:tcW w:w="1855" w:type="dxa"/>
            <w:vMerge/>
          </w:tcPr>
          <w:p w:rsidR="00CB4091" w:rsidRPr="00413BCC" w:rsidRDefault="00CB4091" w:rsidP="005202B0">
            <w:pPr>
              <w:jc w:val="both"/>
              <w:rPr>
                <w:rFonts w:asciiTheme="minorHAnsi" w:hAnsiTheme="minorHAnsi" w:cstheme="minorHAnsi"/>
                <w:b w:val="0"/>
                <w:bCs w:val="0"/>
                <w:color w:val="FF0000"/>
              </w:rPr>
            </w:pPr>
          </w:p>
        </w:tc>
        <w:tc>
          <w:tcPr>
            <w:tcW w:w="1114"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Domestic Violence</w:t>
            </w:r>
          </w:p>
        </w:tc>
        <w:tc>
          <w:tcPr>
            <w:tcW w:w="1145"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Rape</w:t>
            </w:r>
          </w:p>
        </w:tc>
        <w:tc>
          <w:tcPr>
            <w:tcW w:w="1586"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Missing</w:t>
            </w:r>
          </w:p>
        </w:tc>
        <w:tc>
          <w:tcPr>
            <w:tcW w:w="1352"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Sexual Harresment</w:t>
            </w:r>
          </w:p>
        </w:tc>
        <w:tc>
          <w:tcPr>
            <w:tcW w:w="1004"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Others</w:t>
            </w:r>
          </w:p>
        </w:tc>
        <w:tc>
          <w:tcPr>
            <w:tcW w:w="1032" w:type="dxa"/>
          </w:tcPr>
          <w:p w:rsidR="00CB4091" w:rsidRPr="00413BCC" w:rsidRDefault="00CB4091" w:rsidP="005202B0">
            <w:pPr>
              <w:jc w:val="center"/>
              <w:cnfStyle w:val="000000010000"/>
              <w:rPr>
                <w:rFonts w:cstheme="minorHAnsi"/>
                <w:b/>
                <w:bCs/>
                <w:color w:val="FF0000"/>
              </w:rPr>
            </w:pPr>
            <w:r w:rsidRPr="00413BCC">
              <w:rPr>
                <w:rFonts w:cstheme="minorHAnsi"/>
                <w:b/>
                <w:bCs/>
                <w:color w:val="FF0000"/>
              </w:rPr>
              <w:t>Total</w:t>
            </w:r>
          </w:p>
        </w:tc>
      </w:tr>
      <w:tr w:rsidR="00CB4091" w:rsidRPr="00413BCC" w:rsidTr="004A2217">
        <w:trPr>
          <w:cnfStyle w:val="000000100000"/>
          <w:trHeight w:val="643"/>
        </w:trPr>
        <w:tc>
          <w:tcPr>
            <w:cnfStyle w:val="001000000000"/>
            <w:tcW w:w="1855" w:type="dxa"/>
          </w:tcPr>
          <w:p w:rsidR="00CB4091" w:rsidRPr="00413BCC" w:rsidRDefault="0075779A" w:rsidP="005202B0">
            <w:pPr>
              <w:jc w:val="both"/>
              <w:rPr>
                <w:rFonts w:asciiTheme="minorHAnsi" w:hAnsiTheme="minorHAnsi" w:cstheme="minorHAnsi"/>
                <w:color w:val="0070C0"/>
              </w:rPr>
            </w:pPr>
            <w:r>
              <w:rPr>
                <w:rFonts w:asciiTheme="minorHAnsi" w:hAnsiTheme="minorHAnsi" w:cstheme="minorHAnsi"/>
                <w:color w:val="0070C0"/>
              </w:rPr>
              <w:t>January-2020</w:t>
            </w:r>
            <w:r w:rsidR="00CB4091" w:rsidRPr="00413BCC">
              <w:rPr>
                <w:rFonts w:asciiTheme="minorHAnsi" w:hAnsiTheme="minorHAnsi" w:cstheme="minorHAnsi"/>
                <w:color w:val="0070C0"/>
              </w:rPr>
              <w:t xml:space="preserve"> to March-2020</w:t>
            </w:r>
          </w:p>
        </w:tc>
        <w:tc>
          <w:tcPr>
            <w:tcW w:w="1114" w:type="dxa"/>
          </w:tcPr>
          <w:p w:rsidR="00CB4091" w:rsidRPr="00413BCC" w:rsidRDefault="000E0DA1" w:rsidP="005202B0">
            <w:pPr>
              <w:jc w:val="center"/>
              <w:cnfStyle w:val="000000100000"/>
              <w:rPr>
                <w:rFonts w:cstheme="minorHAnsi"/>
                <w:color w:val="0070C0"/>
              </w:rPr>
            </w:pPr>
            <w:r>
              <w:rPr>
                <w:rFonts w:cstheme="minorHAnsi"/>
                <w:color w:val="0070C0"/>
              </w:rPr>
              <w:t>1</w:t>
            </w:r>
            <w:r w:rsidR="00A3372C">
              <w:rPr>
                <w:rFonts w:cstheme="minorHAnsi"/>
                <w:color w:val="0070C0"/>
              </w:rPr>
              <w:t>5</w:t>
            </w:r>
          </w:p>
        </w:tc>
        <w:tc>
          <w:tcPr>
            <w:tcW w:w="1145" w:type="dxa"/>
          </w:tcPr>
          <w:p w:rsidR="00CB4091" w:rsidRPr="00413BCC" w:rsidRDefault="00A3372C" w:rsidP="005202B0">
            <w:pPr>
              <w:jc w:val="center"/>
              <w:cnfStyle w:val="000000100000"/>
              <w:rPr>
                <w:rFonts w:cstheme="minorHAnsi"/>
                <w:color w:val="0070C0"/>
              </w:rPr>
            </w:pPr>
            <w:r>
              <w:rPr>
                <w:rFonts w:cstheme="minorHAnsi"/>
                <w:color w:val="0070C0"/>
              </w:rPr>
              <w:t>01</w:t>
            </w:r>
          </w:p>
        </w:tc>
        <w:tc>
          <w:tcPr>
            <w:tcW w:w="1586" w:type="dxa"/>
          </w:tcPr>
          <w:p w:rsidR="00CB4091" w:rsidRPr="00413BCC" w:rsidRDefault="00A3372C" w:rsidP="005202B0">
            <w:pPr>
              <w:jc w:val="center"/>
              <w:cnfStyle w:val="000000100000"/>
              <w:rPr>
                <w:rFonts w:cstheme="minorHAnsi"/>
                <w:color w:val="0070C0"/>
              </w:rPr>
            </w:pPr>
            <w:r>
              <w:rPr>
                <w:rFonts w:cstheme="minorHAnsi"/>
                <w:color w:val="0070C0"/>
              </w:rPr>
              <w:t>02</w:t>
            </w:r>
          </w:p>
        </w:tc>
        <w:tc>
          <w:tcPr>
            <w:tcW w:w="1352" w:type="dxa"/>
          </w:tcPr>
          <w:p w:rsidR="00CB4091" w:rsidRPr="00413BCC" w:rsidRDefault="006337D2" w:rsidP="005202B0">
            <w:pPr>
              <w:jc w:val="center"/>
              <w:cnfStyle w:val="000000100000"/>
              <w:rPr>
                <w:rFonts w:cstheme="minorHAnsi"/>
                <w:color w:val="0070C0"/>
              </w:rPr>
            </w:pPr>
            <w:r>
              <w:rPr>
                <w:rFonts w:cstheme="minorHAnsi"/>
                <w:color w:val="0070C0"/>
              </w:rPr>
              <w:t>0</w:t>
            </w:r>
            <w:r w:rsidR="00A3372C">
              <w:rPr>
                <w:rFonts w:cstheme="minorHAnsi"/>
                <w:color w:val="0070C0"/>
              </w:rPr>
              <w:t>0</w:t>
            </w:r>
          </w:p>
        </w:tc>
        <w:tc>
          <w:tcPr>
            <w:tcW w:w="1004" w:type="dxa"/>
          </w:tcPr>
          <w:p w:rsidR="00CB4091" w:rsidRPr="00413BCC" w:rsidRDefault="000E0DA1" w:rsidP="005202B0">
            <w:pPr>
              <w:jc w:val="center"/>
              <w:cnfStyle w:val="000000100000"/>
              <w:rPr>
                <w:rFonts w:cstheme="minorHAnsi"/>
                <w:color w:val="0070C0"/>
              </w:rPr>
            </w:pPr>
            <w:r>
              <w:rPr>
                <w:rFonts w:cstheme="minorHAnsi"/>
                <w:color w:val="0070C0"/>
              </w:rPr>
              <w:t>00</w:t>
            </w:r>
          </w:p>
        </w:tc>
        <w:tc>
          <w:tcPr>
            <w:tcW w:w="1032" w:type="dxa"/>
          </w:tcPr>
          <w:p w:rsidR="00CB4091" w:rsidRPr="00413BCC" w:rsidRDefault="000E0DA1" w:rsidP="005202B0">
            <w:pPr>
              <w:jc w:val="center"/>
              <w:cnfStyle w:val="000000100000"/>
              <w:rPr>
                <w:rFonts w:cstheme="minorHAnsi"/>
                <w:b/>
                <w:bCs/>
                <w:color w:val="0070C0"/>
              </w:rPr>
            </w:pPr>
            <w:r>
              <w:rPr>
                <w:rFonts w:cstheme="minorHAnsi"/>
                <w:b/>
                <w:bCs/>
                <w:color w:val="0070C0"/>
              </w:rPr>
              <w:t>18</w:t>
            </w:r>
            <w:r w:rsidR="0075779A">
              <w:rPr>
                <w:rFonts w:cstheme="minorHAnsi"/>
                <w:b/>
                <w:bCs/>
                <w:color w:val="0070C0"/>
              </w:rPr>
              <w:t xml:space="preserve"> </w:t>
            </w:r>
          </w:p>
        </w:tc>
      </w:tr>
      <w:tr w:rsidR="00CB4091" w:rsidRPr="00413BCC" w:rsidTr="004A2217">
        <w:trPr>
          <w:cnfStyle w:val="000000010000"/>
          <w:trHeight w:val="626"/>
        </w:trPr>
        <w:tc>
          <w:tcPr>
            <w:cnfStyle w:val="001000000000"/>
            <w:tcW w:w="1855" w:type="dxa"/>
          </w:tcPr>
          <w:p w:rsidR="00CB4091" w:rsidRPr="00413BCC" w:rsidRDefault="00CB4091" w:rsidP="005202B0">
            <w:pPr>
              <w:jc w:val="both"/>
              <w:rPr>
                <w:rFonts w:asciiTheme="minorHAnsi" w:hAnsiTheme="minorHAnsi" w:cstheme="minorHAnsi"/>
                <w:color w:val="0070C0"/>
              </w:rPr>
            </w:pPr>
            <w:r w:rsidRPr="00413BCC">
              <w:rPr>
                <w:rFonts w:asciiTheme="minorHAnsi" w:hAnsiTheme="minorHAnsi" w:cstheme="minorHAnsi"/>
                <w:color w:val="0070C0"/>
              </w:rPr>
              <w:t xml:space="preserve">April -2020 to March-2021 </w:t>
            </w:r>
          </w:p>
        </w:tc>
        <w:tc>
          <w:tcPr>
            <w:tcW w:w="1114" w:type="dxa"/>
          </w:tcPr>
          <w:p w:rsidR="00CB4091" w:rsidRPr="00413BCC" w:rsidRDefault="006337D2" w:rsidP="005202B0">
            <w:pPr>
              <w:jc w:val="center"/>
              <w:cnfStyle w:val="000000010000"/>
              <w:rPr>
                <w:rFonts w:cstheme="minorHAnsi"/>
                <w:color w:val="0070C0"/>
              </w:rPr>
            </w:pPr>
            <w:r>
              <w:rPr>
                <w:rFonts w:cstheme="minorHAnsi"/>
                <w:color w:val="0070C0"/>
              </w:rPr>
              <w:t>8</w:t>
            </w:r>
            <w:r w:rsidR="00A3372C">
              <w:rPr>
                <w:rFonts w:cstheme="minorHAnsi"/>
                <w:color w:val="0070C0"/>
              </w:rPr>
              <w:t>2</w:t>
            </w:r>
          </w:p>
        </w:tc>
        <w:tc>
          <w:tcPr>
            <w:tcW w:w="1145" w:type="dxa"/>
          </w:tcPr>
          <w:p w:rsidR="00CB4091" w:rsidRPr="00413BCC" w:rsidRDefault="006337D2" w:rsidP="005202B0">
            <w:pPr>
              <w:jc w:val="center"/>
              <w:cnfStyle w:val="000000010000"/>
              <w:rPr>
                <w:rFonts w:cstheme="minorHAnsi"/>
                <w:color w:val="0070C0"/>
              </w:rPr>
            </w:pPr>
            <w:r>
              <w:rPr>
                <w:rFonts w:cstheme="minorHAnsi"/>
                <w:color w:val="0070C0"/>
              </w:rPr>
              <w:t>1</w:t>
            </w:r>
            <w:r w:rsidR="00A3372C">
              <w:rPr>
                <w:rFonts w:cstheme="minorHAnsi"/>
                <w:color w:val="0070C0"/>
              </w:rPr>
              <w:t>2</w:t>
            </w:r>
          </w:p>
        </w:tc>
        <w:tc>
          <w:tcPr>
            <w:tcW w:w="1586" w:type="dxa"/>
          </w:tcPr>
          <w:p w:rsidR="00CB4091" w:rsidRPr="00413BCC" w:rsidRDefault="00A3372C" w:rsidP="005202B0">
            <w:pPr>
              <w:jc w:val="center"/>
              <w:cnfStyle w:val="000000010000"/>
              <w:rPr>
                <w:rFonts w:cstheme="minorHAnsi"/>
                <w:color w:val="0070C0"/>
              </w:rPr>
            </w:pPr>
            <w:r>
              <w:rPr>
                <w:rFonts w:cstheme="minorHAnsi"/>
                <w:color w:val="0070C0"/>
              </w:rPr>
              <w:t>17</w:t>
            </w:r>
          </w:p>
        </w:tc>
        <w:tc>
          <w:tcPr>
            <w:tcW w:w="1352" w:type="dxa"/>
          </w:tcPr>
          <w:p w:rsidR="00CB4091" w:rsidRPr="00413BCC" w:rsidRDefault="006337D2" w:rsidP="005202B0">
            <w:pPr>
              <w:jc w:val="center"/>
              <w:cnfStyle w:val="000000010000"/>
              <w:rPr>
                <w:rFonts w:cstheme="minorHAnsi"/>
                <w:color w:val="0070C0"/>
              </w:rPr>
            </w:pPr>
            <w:r>
              <w:rPr>
                <w:rFonts w:cstheme="minorHAnsi"/>
                <w:color w:val="0070C0"/>
              </w:rPr>
              <w:t>0</w:t>
            </w:r>
            <w:r w:rsidR="00A3372C">
              <w:rPr>
                <w:rFonts w:cstheme="minorHAnsi"/>
                <w:color w:val="0070C0"/>
              </w:rPr>
              <w:t>0</w:t>
            </w:r>
          </w:p>
        </w:tc>
        <w:tc>
          <w:tcPr>
            <w:tcW w:w="1004" w:type="dxa"/>
          </w:tcPr>
          <w:p w:rsidR="00CB4091" w:rsidRPr="00413BCC" w:rsidRDefault="006337D2" w:rsidP="005202B0">
            <w:pPr>
              <w:spacing w:line="480" w:lineRule="auto"/>
              <w:jc w:val="center"/>
              <w:cnfStyle w:val="000000010000"/>
              <w:rPr>
                <w:rFonts w:cstheme="minorHAnsi"/>
                <w:color w:val="0070C0"/>
              </w:rPr>
            </w:pPr>
            <w:r>
              <w:rPr>
                <w:rFonts w:cstheme="minorHAnsi"/>
                <w:color w:val="0070C0"/>
              </w:rPr>
              <w:t>0</w:t>
            </w:r>
            <w:r w:rsidR="00C63BCA">
              <w:rPr>
                <w:rFonts w:cstheme="minorHAnsi"/>
                <w:color w:val="0070C0"/>
              </w:rPr>
              <w:t>6</w:t>
            </w:r>
          </w:p>
        </w:tc>
        <w:tc>
          <w:tcPr>
            <w:tcW w:w="1032" w:type="dxa"/>
          </w:tcPr>
          <w:p w:rsidR="00CB4091" w:rsidRPr="00413BCC" w:rsidRDefault="006337D2" w:rsidP="005202B0">
            <w:pPr>
              <w:spacing w:line="480" w:lineRule="auto"/>
              <w:jc w:val="center"/>
              <w:cnfStyle w:val="000000010000"/>
              <w:rPr>
                <w:rFonts w:cstheme="minorHAnsi"/>
                <w:b/>
                <w:bCs/>
                <w:color w:val="0070C0"/>
              </w:rPr>
            </w:pPr>
            <w:r>
              <w:rPr>
                <w:rFonts w:cstheme="minorHAnsi"/>
                <w:b/>
                <w:bCs/>
                <w:color w:val="0070C0"/>
              </w:rPr>
              <w:t>117</w:t>
            </w:r>
          </w:p>
        </w:tc>
      </w:tr>
      <w:tr w:rsidR="00CB4091" w:rsidRPr="00413BCC" w:rsidTr="004A2217">
        <w:trPr>
          <w:cnfStyle w:val="000000100000"/>
          <w:trHeight w:val="626"/>
        </w:trPr>
        <w:tc>
          <w:tcPr>
            <w:cnfStyle w:val="001000000000"/>
            <w:tcW w:w="1855" w:type="dxa"/>
          </w:tcPr>
          <w:p w:rsidR="00CB4091" w:rsidRPr="00413BCC" w:rsidRDefault="00C63BCA" w:rsidP="005202B0">
            <w:pPr>
              <w:jc w:val="both"/>
              <w:rPr>
                <w:rFonts w:asciiTheme="minorHAnsi" w:hAnsiTheme="minorHAnsi" w:cstheme="minorHAnsi"/>
                <w:color w:val="0070C0"/>
              </w:rPr>
            </w:pPr>
            <w:r>
              <w:rPr>
                <w:rFonts w:asciiTheme="minorHAnsi" w:hAnsiTheme="minorHAnsi" w:cstheme="minorHAnsi"/>
                <w:color w:val="0070C0"/>
              </w:rPr>
              <w:t>April -2021</w:t>
            </w:r>
            <w:r w:rsidR="00CB4091" w:rsidRPr="00413BCC">
              <w:rPr>
                <w:rFonts w:asciiTheme="minorHAnsi" w:hAnsiTheme="minorHAnsi" w:cstheme="minorHAnsi"/>
                <w:color w:val="0070C0"/>
              </w:rPr>
              <w:t xml:space="preserve"> to March-202</w:t>
            </w:r>
            <w:r>
              <w:rPr>
                <w:rFonts w:asciiTheme="minorHAnsi" w:hAnsiTheme="minorHAnsi" w:cstheme="minorHAnsi"/>
                <w:color w:val="0070C0"/>
              </w:rPr>
              <w:t>2</w:t>
            </w:r>
          </w:p>
        </w:tc>
        <w:tc>
          <w:tcPr>
            <w:tcW w:w="1114" w:type="dxa"/>
          </w:tcPr>
          <w:p w:rsidR="00CB4091" w:rsidRPr="00413BCC" w:rsidRDefault="009269F2" w:rsidP="005202B0">
            <w:pPr>
              <w:jc w:val="center"/>
              <w:cnfStyle w:val="000000100000"/>
              <w:rPr>
                <w:rFonts w:cstheme="minorHAnsi"/>
                <w:color w:val="0070C0"/>
              </w:rPr>
            </w:pPr>
            <w:r>
              <w:rPr>
                <w:rFonts w:cstheme="minorHAnsi"/>
                <w:color w:val="0070C0"/>
              </w:rPr>
              <w:t>95</w:t>
            </w:r>
          </w:p>
        </w:tc>
        <w:tc>
          <w:tcPr>
            <w:tcW w:w="1145" w:type="dxa"/>
          </w:tcPr>
          <w:p w:rsidR="00CB4091" w:rsidRPr="00413BCC" w:rsidRDefault="009269F2" w:rsidP="005202B0">
            <w:pPr>
              <w:jc w:val="center"/>
              <w:cnfStyle w:val="000000100000"/>
              <w:rPr>
                <w:rFonts w:cstheme="minorHAnsi"/>
                <w:color w:val="0070C0"/>
              </w:rPr>
            </w:pPr>
            <w:r>
              <w:rPr>
                <w:rFonts w:cstheme="minorHAnsi"/>
                <w:color w:val="0070C0"/>
              </w:rPr>
              <w:t>10</w:t>
            </w:r>
          </w:p>
        </w:tc>
        <w:tc>
          <w:tcPr>
            <w:tcW w:w="1586" w:type="dxa"/>
          </w:tcPr>
          <w:p w:rsidR="00CB4091" w:rsidRPr="00413BCC" w:rsidRDefault="006337D2" w:rsidP="005202B0">
            <w:pPr>
              <w:jc w:val="center"/>
              <w:cnfStyle w:val="000000100000"/>
              <w:rPr>
                <w:rFonts w:cstheme="minorHAnsi"/>
                <w:color w:val="0070C0"/>
              </w:rPr>
            </w:pPr>
            <w:r>
              <w:rPr>
                <w:rFonts w:cstheme="minorHAnsi"/>
                <w:color w:val="0070C0"/>
              </w:rPr>
              <w:t>21</w:t>
            </w:r>
          </w:p>
        </w:tc>
        <w:tc>
          <w:tcPr>
            <w:tcW w:w="1352" w:type="dxa"/>
          </w:tcPr>
          <w:p w:rsidR="00CB4091" w:rsidRPr="00413BCC" w:rsidRDefault="006337D2" w:rsidP="005202B0">
            <w:pPr>
              <w:jc w:val="center"/>
              <w:cnfStyle w:val="000000100000"/>
              <w:rPr>
                <w:rFonts w:cstheme="minorHAnsi"/>
                <w:color w:val="0070C0"/>
              </w:rPr>
            </w:pPr>
            <w:r>
              <w:rPr>
                <w:rFonts w:cstheme="minorHAnsi"/>
                <w:color w:val="0070C0"/>
              </w:rPr>
              <w:t>01</w:t>
            </w:r>
          </w:p>
        </w:tc>
        <w:tc>
          <w:tcPr>
            <w:tcW w:w="1004" w:type="dxa"/>
          </w:tcPr>
          <w:p w:rsidR="00CB4091" w:rsidRPr="00413BCC" w:rsidRDefault="006337D2" w:rsidP="005202B0">
            <w:pPr>
              <w:spacing w:line="480" w:lineRule="auto"/>
              <w:jc w:val="center"/>
              <w:cnfStyle w:val="000000100000"/>
              <w:rPr>
                <w:rFonts w:cstheme="minorHAnsi"/>
                <w:color w:val="0070C0"/>
              </w:rPr>
            </w:pPr>
            <w:r>
              <w:rPr>
                <w:rFonts w:cstheme="minorHAnsi"/>
                <w:color w:val="0070C0"/>
              </w:rPr>
              <w:t>0</w:t>
            </w:r>
            <w:r w:rsidR="009269F2">
              <w:rPr>
                <w:rFonts w:cstheme="minorHAnsi"/>
                <w:color w:val="0070C0"/>
              </w:rPr>
              <w:t>7</w:t>
            </w:r>
          </w:p>
        </w:tc>
        <w:tc>
          <w:tcPr>
            <w:tcW w:w="1032" w:type="dxa"/>
          </w:tcPr>
          <w:p w:rsidR="00CB4091" w:rsidRPr="00413BCC" w:rsidRDefault="006337D2" w:rsidP="005202B0">
            <w:pPr>
              <w:spacing w:line="480" w:lineRule="auto"/>
              <w:jc w:val="center"/>
              <w:cnfStyle w:val="000000100000"/>
              <w:rPr>
                <w:rFonts w:cstheme="minorHAnsi"/>
                <w:b/>
                <w:bCs/>
                <w:color w:val="0070C0"/>
              </w:rPr>
            </w:pPr>
            <w:r>
              <w:rPr>
                <w:rFonts w:cstheme="minorHAnsi"/>
                <w:b/>
                <w:bCs/>
                <w:color w:val="0070C0"/>
              </w:rPr>
              <w:t>134</w:t>
            </w:r>
          </w:p>
        </w:tc>
      </w:tr>
      <w:tr w:rsidR="00CB4091" w:rsidRPr="00413BCC" w:rsidTr="004A2217">
        <w:trPr>
          <w:cnfStyle w:val="000000010000"/>
          <w:trHeight w:val="313"/>
        </w:trPr>
        <w:tc>
          <w:tcPr>
            <w:cnfStyle w:val="001000000000"/>
            <w:tcW w:w="1855" w:type="dxa"/>
          </w:tcPr>
          <w:p w:rsidR="00CB4091" w:rsidRPr="00413BCC" w:rsidRDefault="00CB4091" w:rsidP="005202B0">
            <w:pPr>
              <w:jc w:val="right"/>
              <w:rPr>
                <w:rFonts w:asciiTheme="minorHAnsi" w:hAnsiTheme="minorHAnsi" w:cstheme="minorHAnsi"/>
                <w:b w:val="0"/>
                <w:bCs w:val="0"/>
                <w:color w:val="FF0000"/>
              </w:rPr>
            </w:pPr>
            <w:r w:rsidRPr="00413BCC">
              <w:rPr>
                <w:rFonts w:asciiTheme="minorHAnsi" w:hAnsiTheme="minorHAnsi" w:cstheme="minorHAnsi"/>
                <w:color w:val="FF0000"/>
              </w:rPr>
              <w:t>Total</w:t>
            </w:r>
          </w:p>
        </w:tc>
        <w:tc>
          <w:tcPr>
            <w:tcW w:w="1114" w:type="dxa"/>
          </w:tcPr>
          <w:p w:rsidR="00CB4091" w:rsidRPr="00413BCC" w:rsidRDefault="009269F2" w:rsidP="005202B0">
            <w:pPr>
              <w:jc w:val="center"/>
              <w:cnfStyle w:val="000000010000"/>
              <w:rPr>
                <w:rFonts w:cstheme="minorHAnsi"/>
                <w:b/>
                <w:bCs/>
                <w:color w:val="FF0000"/>
              </w:rPr>
            </w:pPr>
            <w:r>
              <w:rPr>
                <w:rFonts w:cstheme="minorHAnsi"/>
                <w:b/>
                <w:bCs/>
                <w:color w:val="FF0000"/>
              </w:rPr>
              <w:t>192</w:t>
            </w:r>
          </w:p>
        </w:tc>
        <w:tc>
          <w:tcPr>
            <w:tcW w:w="1145" w:type="dxa"/>
          </w:tcPr>
          <w:p w:rsidR="00CB4091" w:rsidRPr="00413BCC" w:rsidRDefault="009269F2" w:rsidP="005202B0">
            <w:pPr>
              <w:jc w:val="center"/>
              <w:cnfStyle w:val="000000010000"/>
              <w:rPr>
                <w:rFonts w:cstheme="minorHAnsi"/>
                <w:b/>
                <w:bCs/>
                <w:color w:val="FF0000"/>
              </w:rPr>
            </w:pPr>
            <w:r>
              <w:rPr>
                <w:rFonts w:cstheme="minorHAnsi"/>
                <w:b/>
                <w:bCs/>
                <w:color w:val="FF0000"/>
              </w:rPr>
              <w:t>23</w:t>
            </w:r>
          </w:p>
        </w:tc>
        <w:tc>
          <w:tcPr>
            <w:tcW w:w="1586" w:type="dxa"/>
          </w:tcPr>
          <w:p w:rsidR="00CB4091" w:rsidRPr="00413BCC" w:rsidRDefault="009269F2" w:rsidP="005202B0">
            <w:pPr>
              <w:jc w:val="center"/>
              <w:cnfStyle w:val="000000010000"/>
              <w:rPr>
                <w:rFonts w:cstheme="minorHAnsi"/>
                <w:b/>
                <w:bCs/>
                <w:color w:val="FF0000"/>
              </w:rPr>
            </w:pPr>
            <w:r>
              <w:rPr>
                <w:rFonts w:cstheme="minorHAnsi"/>
                <w:b/>
                <w:bCs/>
                <w:color w:val="FF0000"/>
              </w:rPr>
              <w:t>40</w:t>
            </w:r>
          </w:p>
        </w:tc>
        <w:tc>
          <w:tcPr>
            <w:tcW w:w="1352" w:type="dxa"/>
          </w:tcPr>
          <w:p w:rsidR="00CB4091" w:rsidRPr="00413BCC" w:rsidRDefault="006337D2" w:rsidP="005202B0">
            <w:pPr>
              <w:jc w:val="center"/>
              <w:cnfStyle w:val="000000010000"/>
              <w:rPr>
                <w:rFonts w:cstheme="minorHAnsi"/>
                <w:b/>
                <w:bCs/>
                <w:color w:val="FF0000"/>
              </w:rPr>
            </w:pPr>
            <w:r>
              <w:rPr>
                <w:rFonts w:cstheme="minorHAnsi"/>
                <w:b/>
                <w:bCs/>
                <w:color w:val="FF0000"/>
              </w:rPr>
              <w:t>0</w:t>
            </w:r>
            <w:r w:rsidR="009269F2">
              <w:rPr>
                <w:rFonts w:cstheme="minorHAnsi"/>
                <w:b/>
                <w:bCs/>
                <w:color w:val="FF0000"/>
              </w:rPr>
              <w:t>1</w:t>
            </w:r>
          </w:p>
        </w:tc>
        <w:tc>
          <w:tcPr>
            <w:tcW w:w="1004" w:type="dxa"/>
          </w:tcPr>
          <w:p w:rsidR="00CB4091" w:rsidRPr="00413BCC" w:rsidRDefault="009269F2" w:rsidP="005202B0">
            <w:pPr>
              <w:jc w:val="center"/>
              <w:cnfStyle w:val="000000010000"/>
              <w:rPr>
                <w:rFonts w:cstheme="minorHAnsi"/>
                <w:b/>
                <w:bCs/>
                <w:color w:val="FF0000"/>
              </w:rPr>
            </w:pPr>
            <w:r>
              <w:rPr>
                <w:rFonts w:cstheme="minorHAnsi"/>
                <w:b/>
                <w:bCs/>
                <w:color w:val="FF0000"/>
              </w:rPr>
              <w:t>13</w:t>
            </w:r>
          </w:p>
        </w:tc>
        <w:tc>
          <w:tcPr>
            <w:tcW w:w="1032" w:type="dxa"/>
          </w:tcPr>
          <w:p w:rsidR="00CB4091" w:rsidRPr="00413BCC" w:rsidRDefault="006337D2" w:rsidP="005202B0">
            <w:pPr>
              <w:jc w:val="center"/>
              <w:cnfStyle w:val="000000010000"/>
              <w:rPr>
                <w:rFonts w:cstheme="minorHAnsi"/>
                <w:b/>
                <w:bCs/>
                <w:color w:val="FF0000"/>
              </w:rPr>
            </w:pPr>
            <w:r>
              <w:rPr>
                <w:rFonts w:cstheme="minorHAnsi"/>
                <w:b/>
                <w:bCs/>
                <w:color w:val="FF0000"/>
              </w:rPr>
              <w:t>269</w:t>
            </w:r>
          </w:p>
        </w:tc>
      </w:tr>
    </w:tbl>
    <w:p w:rsidR="006313EB" w:rsidRDefault="006313E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rsidR="00056896" w:rsidRDefault="00C50382" w:rsidP="00C44F88">
      <w:pPr>
        <w:pStyle w:val="HTMLPreformatted"/>
        <w:shd w:val="clear" w:color="auto" w:fill="FFFFFF" w:themeFill="background1"/>
        <w:rPr>
          <w:rFonts w:asciiTheme="minorHAnsi" w:hAnsiTheme="minorHAnsi" w:cstheme="minorHAnsi"/>
          <w:b/>
          <w:bCs/>
          <w:color w:val="FF0000"/>
          <w:sz w:val="24"/>
          <w:szCs w:val="24"/>
          <w:u w:val="single"/>
        </w:rPr>
      </w:pPr>
      <w:r>
        <w:rPr>
          <w:rFonts w:asciiTheme="minorHAnsi" w:hAnsiTheme="minorHAnsi" w:cstheme="minorHAnsi"/>
          <w:b/>
          <w:bCs/>
          <w:noProof/>
          <w:color w:val="FF0000"/>
          <w:sz w:val="24"/>
          <w:szCs w:val="24"/>
          <w:u w:val="single"/>
          <w:lang w:bidi="gu-IN"/>
        </w:rPr>
        <w:drawing>
          <wp:anchor distT="0" distB="0" distL="114300" distR="114300" simplePos="0" relativeHeight="251964928" behindDoc="0" locked="0" layoutInCell="1" allowOverlap="1">
            <wp:simplePos x="0" y="0"/>
            <wp:positionH relativeFrom="column">
              <wp:posOffset>3138170</wp:posOffset>
            </wp:positionH>
            <wp:positionV relativeFrom="paragraph">
              <wp:posOffset>-3810</wp:posOffset>
            </wp:positionV>
            <wp:extent cx="2581275" cy="1762125"/>
            <wp:effectExtent l="19050" t="0" r="9525" b="0"/>
            <wp:wrapNone/>
            <wp:docPr id="3" name="Picture 10" descr="C:\Users\Lenovo\Downloads\WhatsApp Image 2022-04-16 at 11.03.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Downloads\WhatsApp Image 2022-04-16 at 11.03.53 AM.jpeg"/>
                    <pic:cNvPicPr>
                      <a:picLocks noChangeAspect="1" noChangeArrowheads="1"/>
                    </pic:cNvPicPr>
                  </pic:nvPicPr>
                  <pic:blipFill>
                    <a:blip r:embed="rId24" cstate="print">
                      <a:lum brigh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581275" cy="1762125"/>
                    </a:xfrm>
                    <a:prstGeom prst="rect">
                      <a:avLst/>
                    </a:prstGeom>
                    <a:noFill/>
                    <a:ln>
                      <a:noFill/>
                    </a:ln>
                  </pic:spPr>
                </pic:pic>
              </a:graphicData>
            </a:graphic>
          </wp:anchor>
        </w:drawing>
      </w:r>
    </w:p>
    <w:p w:rsidR="00F322B3" w:rsidRPr="00455F33" w:rsidRDefault="00F322B3" w:rsidP="00056896">
      <w:pPr>
        <w:pStyle w:val="HTMLPreformatted"/>
        <w:shd w:val="clear" w:color="auto" w:fill="FFFFFF" w:themeFill="background1"/>
        <w:spacing w:line="360" w:lineRule="auto"/>
        <w:rPr>
          <w:rFonts w:asciiTheme="minorHAnsi" w:hAnsiTheme="minorHAnsi" w:cstheme="minorHAnsi"/>
          <w:b/>
          <w:bCs/>
          <w:color w:val="FF0000"/>
          <w:sz w:val="24"/>
          <w:szCs w:val="24"/>
          <w:u w:val="single"/>
        </w:rPr>
      </w:pPr>
      <w:r w:rsidRPr="00455F33">
        <w:rPr>
          <w:rFonts w:asciiTheme="minorHAnsi" w:hAnsiTheme="minorHAnsi" w:cstheme="minorHAnsi"/>
          <w:b/>
          <w:bCs/>
          <w:color w:val="FF0000"/>
          <w:sz w:val="24"/>
          <w:szCs w:val="24"/>
          <w:u w:val="single"/>
        </w:rPr>
        <w:t>Success Story of</w:t>
      </w:r>
      <w:r>
        <w:rPr>
          <w:rFonts w:asciiTheme="minorHAnsi" w:hAnsiTheme="minorHAnsi" w:cstheme="minorHAnsi"/>
          <w:b/>
          <w:bCs/>
          <w:color w:val="FF0000"/>
          <w:sz w:val="24"/>
          <w:szCs w:val="24"/>
          <w:u w:val="single"/>
        </w:rPr>
        <w:t xml:space="preserve"> OSC Gandhinagar</w:t>
      </w:r>
      <w:r w:rsidR="00D405EF" w:rsidRPr="00D405EF">
        <w:rPr>
          <w:noProof/>
          <w:color w:val="0070C0"/>
        </w:rPr>
        <w:t xml:space="preserve"> </w:t>
      </w:r>
    </w:p>
    <w:p w:rsidR="00F322B3" w:rsidRPr="00F4398D" w:rsidRDefault="00F322B3" w:rsidP="00056896">
      <w:pPr>
        <w:pStyle w:val="HTMLPreformatted"/>
        <w:shd w:val="clear" w:color="auto" w:fill="FFFFFF" w:themeFill="background1"/>
        <w:spacing w:line="276" w:lineRule="auto"/>
        <w:rPr>
          <w:rFonts w:asciiTheme="minorHAnsi" w:hAnsiTheme="minorHAnsi" w:cstheme="minorHAnsi"/>
          <w:color w:val="FF0000"/>
          <w:sz w:val="24"/>
          <w:szCs w:val="24"/>
          <w:u w:val="thick"/>
        </w:rPr>
      </w:pPr>
      <w:r w:rsidRPr="00F4398D">
        <w:rPr>
          <w:rFonts w:asciiTheme="minorHAnsi" w:hAnsiTheme="minorHAnsi" w:cstheme="minorHAnsi"/>
          <w:color w:val="FF0000"/>
          <w:sz w:val="24"/>
          <w:szCs w:val="24"/>
          <w:u w:val="thick"/>
        </w:rPr>
        <w:t>Story: 1</w:t>
      </w:r>
    </w:p>
    <w:p w:rsidR="000E0DA1" w:rsidRPr="000E0DA1" w:rsidRDefault="000E0DA1" w:rsidP="004A22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FF0000"/>
        </w:rPr>
      </w:pPr>
      <w:r w:rsidRPr="000E0DA1">
        <w:rPr>
          <w:rFonts w:eastAsia="Times New Roman" w:cstheme="minorHAnsi"/>
          <w:color w:val="FF0000"/>
        </w:rPr>
        <w:t>1) Name: Artiben Chiragkumar Carpenter</w:t>
      </w:r>
    </w:p>
    <w:p w:rsidR="000E0DA1" w:rsidRPr="000E0DA1" w:rsidRDefault="000E0DA1" w:rsidP="004A22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FF0000"/>
        </w:rPr>
      </w:pPr>
      <w:r w:rsidRPr="000E0DA1">
        <w:rPr>
          <w:rFonts w:eastAsia="Times New Roman" w:cstheme="minorHAnsi"/>
          <w:color w:val="FF0000"/>
        </w:rPr>
        <w:t>2) Age: 25</w:t>
      </w:r>
    </w:p>
    <w:p w:rsidR="000E0DA1" w:rsidRPr="000E0DA1" w:rsidRDefault="000E0DA1" w:rsidP="004A22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FF0000"/>
        </w:rPr>
      </w:pPr>
      <w:r w:rsidRPr="000E0DA1">
        <w:rPr>
          <w:rFonts w:eastAsia="Times New Roman" w:cstheme="minorHAnsi"/>
          <w:color w:val="FF0000"/>
        </w:rPr>
        <w:t>3) District: Gandhinagar</w:t>
      </w:r>
    </w:p>
    <w:p w:rsidR="000E0DA1" w:rsidRPr="000E0DA1" w:rsidRDefault="000E0DA1" w:rsidP="004A22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heme="minorHAnsi"/>
          <w:color w:val="FF0000"/>
        </w:rPr>
      </w:pPr>
      <w:r w:rsidRPr="000E0DA1">
        <w:rPr>
          <w:rFonts w:eastAsia="Times New Roman" w:cstheme="minorHAnsi"/>
          <w:color w:val="FF0000"/>
        </w:rPr>
        <w:t>4) State : Gujarat</w:t>
      </w:r>
    </w:p>
    <w:p w:rsidR="000E0DA1" w:rsidRPr="000E0DA1" w:rsidRDefault="000E0DA1" w:rsidP="000E0DA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olor w:val="FF0000"/>
        </w:rPr>
      </w:pPr>
    </w:p>
    <w:p w:rsidR="004B15C9" w:rsidRPr="009251DA" w:rsidRDefault="00056DB7" w:rsidP="00056896">
      <w:pPr>
        <w:spacing w:after="0" w:line="360" w:lineRule="auto"/>
        <w:jc w:val="both"/>
        <w:rPr>
          <w:color w:val="0070C0"/>
        </w:rPr>
      </w:pPr>
      <w:r w:rsidRPr="009251DA">
        <w:rPr>
          <w:color w:val="0070C0"/>
        </w:rPr>
        <w:t>Preliminary information of the case</w:t>
      </w:r>
    </w:p>
    <w:p w:rsidR="00E57B32" w:rsidRPr="00E57B32" w:rsidRDefault="00B451C2" w:rsidP="004A2217">
      <w:pPr>
        <w:pStyle w:val="HTMLPreformatted"/>
        <w:shd w:val="clear" w:color="auto" w:fill="FFFFFF" w:themeFill="background1"/>
        <w:spacing w:line="276" w:lineRule="auto"/>
        <w:jc w:val="both"/>
        <w:rPr>
          <w:rFonts w:asciiTheme="minorHAnsi" w:hAnsiTheme="minorHAnsi" w:cstheme="minorHAnsi"/>
          <w:color w:val="0070C0"/>
          <w:sz w:val="22"/>
          <w:szCs w:val="22"/>
          <w:lang w:bidi="gu-IN"/>
        </w:rPr>
      </w:pPr>
      <w:r w:rsidRPr="00E57B32">
        <w:rPr>
          <w:rFonts w:asciiTheme="minorHAnsi" w:hAnsiTheme="minorHAnsi" w:cstheme="minorHAnsi"/>
          <w:color w:val="0070C0"/>
          <w:sz w:val="22"/>
          <w:szCs w:val="22"/>
        </w:rPr>
        <w:t xml:space="preserve">                  </w:t>
      </w:r>
      <w:r w:rsidR="000E0DA1" w:rsidRPr="00E57B32">
        <w:rPr>
          <w:rFonts w:asciiTheme="minorHAnsi" w:hAnsiTheme="minorHAnsi" w:cstheme="minorHAnsi"/>
          <w:color w:val="0070C0"/>
          <w:sz w:val="22"/>
          <w:szCs w:val="22"/>
          <w:lang w:bidi="gu-IN"/>
        </w:rPr>
        <w:t>Artiben Suthar Asar got married 9 months ago of his own free will through a love relationship without the permission of his parents and with the permission of his in-laws. As Artiben's husband and mother-in-law were mentally and physically torturing her, she was spending her time doing private jobs.</w:t>
      </w:r>
      <w:r w:rsidR="00E57B32" w:rsidRPr="00E57B32">
        <w:rPr>
          <w:rStyle w:val="Heading3Char"/>
          <w:rFonts w:asciiTheme="minorHAnsi" w:hAnsiTheme="minorHAnsi" w:cstheme="minorHAnsi"/>
          <w:color w:val="0070C0"/>
          <w:sz w:val="22"/>
          <w:szCs w:val="22"/>
        </w:rPr>
        <w:t xml:space="preserve"> </w:t>
      </w:r>
      <w:r w:rsidR="00E57B32" w:rsidRPr="00E57B32">
        <w:rPr>
          <w:rFonts w:asciiTheme="minorHAnsi" w:hAnsiTheme="minorHAnsi" w:cstheme="minorHAnsi"/>
          <w:color w:val="0070C0"/>
          <w:sz w:val="22"/>
          <w:szCs w:val="22"/>
          <w:lang w:bidi="gu-IN"/>
        </w:rPr>
        <w:t>As the mother-in-law and husband refused to work, Artiben asked them to continue working, so the husband and mother-in-law left the house without a ticket as they were physically injured. Artiben sought help from both parties to make a compromise.</w:t>
      </w:r>
    </w:p>
    <w:p w:rsidR="00E57B32" w:rsidRPr="00E57B32" w:rsidRDefault="004A2217" w:rsidP="004A22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olor w:val="0070C0"/>
        </w:rPr>
      </w:pPr>
      <w:r>
        <w:rPr>
          <w:rFonts w:eastAsia="Times New Roman" w:hint="cs"/>
          <w:color w:val="0070C0"/>
          <w:cs/>
        </w:rPr>
        <w:t xml:space="preserve">           </w:t>
      </w:r>
      <w:r w:rsidR="00E57B32" w:rsidRPr="00E57B32">
        <w:rPr>
          <w:rFonts w:eastAsia="Times New Roman" w:cstheme="minorHAnsi"/>
          <w:color w:val="0070C0"/>
        </w:rPr>
        <w:t>Artiben was given shelter for 2 days at Sakhi One Stop Center Gandhinagar and was given medical treatment. With the guidance and help of Parakh Trust Himmatnagar, the organization managing Sakhi One Stop Center Gandhinagar, the families of both sides of Artiben were called to the center for counseling and amicable settlement was made and they were consulted to get a job. Thank you to the staff and managing officials of Artibe</w:t>
      </w:r>
      <w:r w:rsidR="003B7F5B">
        <w:rPr>
          <w:rFonts w:eastAsia="Times New Roman" w:cstheme="minorHAnsi"/>
          <w:color w:val="0070C0"/>
        </w:rPr>
        <w:t xml:space="preserve">n Sakhi One Stop Center. </w:t>
      </w:r>
    </w:p>
    <w:p w:rsidR="00E57B32" w:rsidRDefault="00005F97" w:rsidP="000E0DA1">
      <w:pPr>
        <w:spacing w:line="240" w:lineRule="auto"/>
        <w:jc w:val="both"/>
        <w:rPr>
          <w:b/>
          <w:bCs/>
          <w:color w:val="FF0000"/>
        </w:rPr>
      </w:pPr>
      <w:r>
        <w:rPr>
          <w:rFonts w:hint="cs"/>
          <w:b/>
          <w:bCs/>
          <w:noProof/>
          <w:color w:val="FF0000"/>
        </w:rPr>
        <w:drawing>
          <wp:anchor distT="0" distB="0" distL="114300" distR="114300" simplePos="0" relativeHeight="251973120" behindDoc="1" locked="0" layoutInCell="1" allowOverlap="1">
            <wp:simplePos x="0" y="0"/>
            <wp:positionH relativeFrom="column">
              <wp:posOffset>2366644</wp:posOffset>
            </wp:positionH>
            <wp:positionV relativeFrom="paragraph">
              <wp:posOffset>226060</wp:posOffset>
            </wp:positionV>
            <wp:extent cx="3495675" cy="2324100"/>
            <wp:effectExtent l="19050" t="0" r="9525" b="0"/>
            <wp:wrapNone/>
            <wp:docPr id="6" name="Picture 2" descr="C:\Users\Admin\Downloads\IMG-20230306-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IMG-20230306-WA0035.jpg"/>
                    <pic:cNvPicPr>
                      <a:picLocks noChangeAspect="1" noChangeArrowheads="1"/>
                    </pic:cNvPicPr>
                  </pic:nvPicPr>
                  <pic:blipFill>
                    <a:blip r:embed="rId25" cstate="print">
                      <a:lum bright="10000"/>
                    </a:blip>
                    <a:srcRect/>
                    <a:stretch>
                      <a:fillRect/>
                    </a:stretch>
                  </pic:blipFill>
                  <pic:spPr bwMode="auto">
                    <a:xfrm>
                      <a:off x="0" y="0"/>
                      <a:ext cx="3495675" cy="2324100"/>
                    </a:xfrm>
                    <a:prstGeom prst="rect">
                      <a:avLst/>
                    </a:prstGeom>
                    <a:noFill/>
                    <a:ln w="9525">
                      <a:noFill/>
                      <a:miter lim="800000"/>
                      <a:headEnd/>
                      <a:tailEnd/>
                    </a:ln>
                  </pic:spPr>
                </pic:pic>
              </a:graphicData>
            </a:graphic>
          </wp:anchor>
        </w:drawing>
      </w:r>
      <w:r w:rsidR="00855380">
        <w:rPr>
          <w:rFonts w:hint="cs"/>
          <w:b/>
          <w:bCs/>
          <w:noProof/>
          <w:color w:val="FF0000"/>
        </w:rPr>
        <w:drawing>
          <wp:anchor distT="0" distB="0" distL="114300" distR="114300" simplePos="0" relativeHeight="251969024" behindDoc="1" locked="0" layoutInCell="1" allowOverlap="1">
            <wp:simplePos x="0" y="0"/>
            <wp:positionH relativeFrom="column">
              <wp:posOffset>-24130</wp:posOffset>
            </wp:positionH>
            <wp:positionV relativeFrom="paragraph">
              <wp:posOffset>226060</wp:posOffset>
            </wp:positionV>
            <wp:extent cx="2009775" cy="2276475"/>
            <wp:effectExtent l="19050" t="0" r="9525" b="0"/>
            <wp:wrapNone/>
            <wp:docPr id="19" name="Picture 4" descr="C:\Users\Admin\Downloads\IMG-20230306-WA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IMG-20230306-WA0039.jpg"/>
                    <pic:cNvPicPr>
                      <a:picLocks noChangeAspect="1" noChangeArrowheads="1"/>
                    </pic:cNvPicPr>
                  </pic:nvPicPr>
                  <pic:blipFill>
                    <a:blip r:embed="rId26" cstate="print">
                      <a:lum bright="10000"/>
                    </a:blip>
                    <a:srcRect/>
                    <a:stretch>
                      <a:fillRect/>
                    </a:stretch>
                  </pic:blipFill>
                  <pic:spPr bwMode="auto">
                    <a:xfrm>
                      <a:off x="0" y="0"/>
                      <a:ext cx="2009775" cy="2276475"/>
                    </a:xfrm>
                    <a:prstGeom prst="rect">
                      <a:avLst/>
                    </a:prstGeom>
                    <a:noFill/>
                    <a:ln w="9525">
                      <a:noFill/>
                      <a:miter lim="800000"/>
                      <a:headEnd/>
                      <a:tailEnd/>
                    </a:ln>
                  </pic:spPr>
                </pic:pic>
              </a:graphicData>
            </a:graphic>
          </wp:anchor>
        </w:drawing>
      </w:r>
    </w:p>
    <w:p w:rsidR="00934EB2" w:rsidRDefault="00934EB2" w:rsidP="00005F97">
      <w:pPr>
        <w:jc w:val="center"/>
        <w:rPr>
          <w:color w:val="0070C0"/>
        </w:rPr>
      </w:pPr>
    </w:p>
    <w:p w:rsidR="00934EB2" w:rsidRDefault="00934EB2" w:rsidP="002636B6">
      <w:pPr>
        <w:jc w:val="both"/>
        <w:rPr>
          <w:color w:val="0070C0"/>
        </w:rPr>
      </w:pPr>
    </w:p>
    <w:p w:rsidR="00934EB2" w:rsidRDefault="00934EB2" w:rsidP="002636B6">
      <w:pPr>
        <w:jc w:val="both"/>
        <w:rPr>
          <w:color w:val="0070C0"/>
        </w:rPr>
      </w:pPr>
    </w:p>
    <w:p w:rsidR="00934EB2" w:rsidRDefault="00934EB2" w:rsidP="002636B6">
      <w:pPr>
        <w:jc w:val="both"/>
        <w:rPr>
          <w:color w:val="0070C0"/>
        </w:rPr>
      </w:pPr>
    </w:p>
    <w:p w:rsidR="00DB14E8" w:rsidRDefault="00DB14E8" w:rsidP="002636B6">
      <w:pPr>
        <w:jc w:val="both"/>
        <w:rPr>
          <w:color w:val="0070C0"/>
        </w:rPr>
      </w:pPr>
    </w:p>
    <w:p w:rsidR="0071317D" w:rsidRDefault="0071317D" w:rsidP="002636B6">
      <w:pPr>
        <w:jc w:val="both"/>
        <w:rPr>
          <w:color w:val="0070C0"/>
        </w:rPr>
      </w:pPr>
    </w:p>
    <w:p w:rsidR="004A2217" w:rsidRDefault="004A2217" w:rsidP="002636B6">
      <w:pPr>
        <w:jc w:val="both"/>
        <w:rPr>
          <w:color w:val="0070C0"/>
        </w:rPr>
      </w:pPr>
    </w:p>
    <w:p w:rsidR="004A2217" w:rsidRDefault="004A2217" w:rsidP="002636B6">
      <w:pPr>
        <w:jc w:val="both"/>
        <w:rPr>
          <w:color w:val="0070C0"/>
        </w:rPr>
      </w:pPr>
    </w:p>
    <w:p w:rsidR="004A2217" w:rsidRDefault="004A2217" w:rsidP="002636B6">
      <w:pPr>
        <w:jc w:val="both"/>
        <w:rPr>
          <w:color w:val="0070C0"/>
        </w:rPr>
      </w:pPr>
    </w:p>
    <w:p w:rsidR="00F764AE" w:rsidRDefault="00F764AE" w:rsidP="002636B6">
      <w:pPr>
        <w:jc w:val="both"/>
        <w:rPr>
          <w:color w:val="0070C0"/>
        </w:rPr>
      </w:pPr>
    </w:p>
    <w:p w:rsidR="00A86123" w:rsidRPr="00914EAC" w:rsidRDefault="00A86123" w:rsidP="00B73F8E">
      <w:pPr>
        <w:pStyle w:val="ListParagraph"/>
        <w:numPr>
          <w:ilvl w:val="0"/>
          <w:numId w:val="2"/>
        </w:numPr>
        <w:jc w:val="both"/>
        <w:rPr>
          <w:b/>
          <w:bCs/>
          <w:color w:val="FF0000"/>
        </w:rPr>
      </w:pPr>
      <w:r w:rsidRPr="00914EAC">
        <w:rPr>
          <w:b/>
          <w:bCs/>
          <w:color w:val="FF0000"/>
        </w:rPr>
        <w:t>Childline Arvalli -1098</w:t>
      </w:r>
    </w:p>
    <w:p w:rsidR="00AF701C" w:rsidRDefault="00A86123" w:rsidP="00AF701C">
      <w:pPr>
        <w:pStyle w:val="ListParagraph"/>
        <w:ind w:left="786"/>
        <w:jc w:val="both"/>
        <w:rPr>
          <w:color w:val="0070C0"/>
        </w:rPr>
      </w:pPr>
      <w:r w:rsidRPr="00CF24BB">
        <w:rPr>
          <w:color w:val="0070C0"/>
        </w:rPr>
        <w:t xml:space="preserve">                                                 The Department of women and child ,New Dellhi and Child line India Foundation, Mumbai  has appointed by Parakh Trust for Arvalli Dist under which CHILDLINE 1098 is a phone number that spells hope for millions of children across India. It is a 24-hour a day, 365 days a year, free, emergency phone service for children in need of aid and assistance. We not only respond to the emergency needs of children but also link them to relevant services for their long-term care and rehabilita</w:t>
      </w:r>
    </w:p>
    <w:p w:rsidR="00AF701C" w:rsidRDefault="00AF701C" w:rsidP="00AF701C">
      <w:pPr>
        <w:pStyle w:val="ListParagraph"/>
        <w:ind w:left="786"/>
        <w:jc w:val="both"/>
        <w:rPr>
          <w:color w:val="0070C0"/>
        </w:rPr>
      </w:pPr>
    </w:p>
    <w:p w:rsidR="00A86123" w:rsidRPr="0070464B" w:rsidRDefault="00A86123" w:rsidP="0070464B">
      <w:pPr>
        <w:pStyle w:val="ListParagraph"/>
        <w:spacing w:after="0" w:line="240" w:lineRule="auto"/>
        <w:ind w:left="786"/>
        <w:jc w:val="both"/>
        <w:rPr>
          <w:rFonts w:cstheme="minorHAnsi"/>
          <w:color w:val="0070C0"/>
        </w:rPr>
      </w:pPr>
      <w:r w:rsidRPr="0070464B">
        <w:rPr>
          <w:rFonts w:cstheme="minorHAnsi"/>
          <w:b/>
          <w:bCs/>
          <w:color w:val="FF0000"/>
        </w:rPr>
        <w:t xml:space="preserve">Grass roots level outreach with children and concerned adults:  </w:t>
      </w:r>
    </w:p>
    <w:p w:rsidR="00A86123" w:rsidRPr="0070464B" w:rsidRDefault="00AF701C" w:rsidP="0070464B">
      <w:pPr>
        <w:spacing w:after="0" w:line="240" w:lineRule="auto"/>
        <w:ind w:left="360"/>
        <w:jc w:val="both"/>
        <w:rPr>
          <w:rFonts w:cstheme="minorHAnsi"/>
          <w:b/>
          <w:bCs/>
          <w:color w:val="FF0000"/>
        </w:rPr>
      </w:pPr>
      <w:r w:rsidRPr="0070464B">
        <w:rPr>
          <w:rFonts w:cstheme="minorHAnsi"/>
          <w:b/>
          <w:bCs/>
          <w:color w:val="FF0000"/>
        </w:rPr>
        <w:t xml:space="preserve">        </w:t>
      </w:r>
      <w:r w:rsidR="003B6B45">
        <w:rPr>
          <w:rFonts w:cstheme="minorHAnsi"/>
          <w:b/>
          <w:bCs/>
          <w:color w:val="FF0000"/>
        </w:rPr>
        <w:t>previous year: April - 2021 to March -2022</w:t>
      </w:r>
    </w:p>
    <w:p w:rsidR="00934EB2" w:rsidRPr="00E60B0B" w:rsidRDefault="00934EB2" w:rsidP="0070464B">
      <w:pPr>
        <w:spacing w:after="0" w:line="240" w:lineRule="auto"/>
        <w:ind w:left="360"/>
        <w:jc w:val="both"/>
        <w:rPr>
          <w:rFonts w:ascii="Cambria" w:hAnsi="Cambria"/>
          <w:b/>
          <w:bCs/>
          <w:color w:val="FF0000"/>
        </w:rPr>
      </w:pPr>
    </w:p>
    <w:tbl>
      <w:tblPr>
        <w:tblStyle w:val="LightGrid-Accent5"/>
        <w:tblpPr w:leftFromText="180" w:rightFromText="180" w:vertAnchor="text" w:tblpY="1"/>
        <w:tblOverlap w:val="never"/>
        <w:tblW w:w="5787" w:type="dxa"/>
        <w:tblLook w:val="0000"/>
      </w:tblPr>
      <w:tblGrid>
        <w:gridCol w:w="1809"/>
        <w:gridCol w:w="1418"/>
        <w:gridCol w:w="1276"/>
        <w:gridCol w:w="1284"/>
      </w:tblGrid>
      <w:tr w:rsidR="00A86123" w:rsidRPr="0070390C" w:rsidTr="00A93F17">
        <w:trPr>
          <w:cnfStyle w:val="000000100000"/>
        </w:trPr>
        <w:tc>
          <w:tcPr>
            <w:cnfStyle w:val="000010000000"/>
            <w:tcW w:w="1809" w:type="dxa"/>
          </w:tcPr>
          <w:p w:rsidR="00A86123" w:rsidRPr="0070390C" w:rsidRDefault="00A86123" w:rsidP="00A93F17">
            <w:pPr>
              <w:pStyle w:val="BodyText"/>
              <w:jc w:val="center"/>
              <w:rPr>
                <w:rFonts w:ascii="Cambria" w:hAnsi="Cambria"/>
                <w:b/>
                <w:color w:val="FF0000"/>
                <w:sz w:val="20"/>
                <w:szCs w:val="20"/>
              </w:rPr>
            </w:pPr>
            <w:r w:rsidRPr="0070390C">
              <w:rPr>
                <w:rFonts w:ascii="Cambria" w:hAnsi="Cambria"/>
                <w:b/>
                <w:color w:val="FF0000"/>
                <w:sz w:val="20"/>
                <w:szCs w:val="20"/>
              </w:rPr>
              <w:t>Target Group</w:t>
            </w:r>
          </w:p>
        </w:tc>
        <w:tc>
          <w:tcPr>
            <w:tcW w:w="1418" w:type="dxa"/>
          </w:tcPr>
          <w:p w:rsidR="00A86123" w:rsidRPr="0070390C" w:rsidRDefault="00A86123" w:rsidP="00A93F17">
            <w:pPr>
              <w:pStyle w:val="BodyText"/>
              <w:jc w:val="center"/>
              <w:cnfStyle w:val="000000100000"/>
              <w:rPr>
                <w:rFonts w:ascii="Cambria" w:hAnsi="Cambria"/>
                <w:b/>
                <w:color w:val="FF0000"/>
                <w:sz w:val="20"/>
                <w:szCs w:val="20"/>
              </w:rPr>
            </w:pPr>
            <w:r w:rsidRPr="0070390C">
              <w:rPr>
                <w:rFonts w:ascii="Cambria" w:hAnsi="Cambria"/>
                <w:b/>
                <w:color w:val="FF0000"/>
                <w:sz w:val="20"/>
                <w:szCs w:val="20"/>
              </w:rPr>
              <w:t>No.  contacted</w:t>
            </w:r>
          </w:p>
        </w:tc>
        <w:tc>
          <w:tcPr>
            <w:cnfStyle w:val="000010000000"/>
            <w:tcW w:w="1276" w:type="dxa"/>
          </w:tcPr>
          <w:p w:rsidR="00A86123" w:rsidRPr="0070390C" w:rsidRDefault="00A86123" w:rsidP="00A93F17">
            <w:pPr>
              <w:pStyle w:val="BodyText"/>
              <w:jc w:val="center"/>
              <w:rPr>
                <w:rFonts w:ascii="Cambria" w:hAnsi="Cambria"/>
                <w:b/>
                <w:color w:val="FF0000"/>
                <w:sz w:val="20"/>
                <w:szCs w:val="20"/>
              </w:rPr>
            </w:pPr>
            <w:r w:rsidRPr="0070390C">
              <w:rPr>
                <w:rFonts w:ascii="Cambria" w:hAnsi="Cambria"/>
                <w:b/>
                <w:color w:val="FF0000"/>
                <w:sz w:val="20"/>
                <w:szCs w:val="20"/>
              </w:rPr>
              <w:t>Nature of Outreach</w:t>
            </w:r>
          </w:p>
        </w:tc>
        <w:tc>
          <w:tcPr>
            <w:tcW w:w="1284" w:type="dxa"/>
          </w:tcPr>
          <w:p w:rsidR="00A86123" w:rsidRPr="006304C0" w:rsidRDefault="00A86123" w:rsidP="00A93F17">
            <w:pPr>
              <w:pStyle w:val="BodyText"/>
              <w:jc w:val="center"/>
              <w:cnfStyle w:val="000000100000"/>
              <w:rPr>
                <w:rFonts w:ascii="Cambria" w:hAnsi="Cambria"/>
                <w:b/>
                <w:color w:val="FF0000"/>
                <w:sz w:val="18"/>
                <w:szCs w:val="18"/>
              </w:rPr>
            </w:pPr>
            <w:r w:rsidRPr="006304C0">
              <w:rPr>
                <w:rFonts w:ascii="Cambria" w:hAnsi="Cambria"/>
                <w:b/>
                <w:color w:val="FF0000"/>
                <w:sz w:val="18"/>
                <w:szCs w:val="18"/>
              </w:rPr>
              <w:t>Number of Programmes</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PCO owners</w:t>
            </w:r>
          </w:p>
        </w:tc>
        <w:tc>
          <w:tcPr>
            <w:tcW w:w="1418" w:type="dxa"/>
          </w:tcPr>
          <w:p w:rsidR="00A86123" w:rsidRPr="00245FDF" w:rsidRDefault="00A86123" w:rsidP="00A93F17">
            <w:pPr>
              <w:pStyle w:val="BodyText"/>
              <w:tabs>
                <w:tab w:val="left" w:pos="787"/>
                <w:tab w:val="center" w:pos="936"/>
              </w:tabs>
              <w:jc w:val="center"/>
              <w:cnfStyle w:val="000000010000"/>
              <w:rPr>
                <w:rFonts w:ascii="Calibri" w:hAnsi="Calibri" w:cs="Calibri"/>
                <w:b/>
                <w:color w:val="0070C0"/>
                <w:sz w:val="22"/>
                <w:szCs w:val="22"/>
              </w:rPr>
            </w:pPr>
            <w:r w:rsidRPr="00245FDF">
              <w:rPr>
                <w:rFonts w:ascii="Calibri" w:hAnsi="Calibri" w:cs="Calibri"/>
                <w:b/>
                <w:color w:val="0070C0"/>
                <w:sz w:val="22"/>
                <w:szCs w:val="22"/>
              </w:rPr>
              <w:t>00</w:t>
            </w:r>
          </w:p>
        </w:tc>
        <w:tc>
          <w:tcPr>
            <w:cnfStyle w:val="000010000000"/>
            <w:tcW w:w="1276" w:type="dxa"/>
          </w:tcPr>
          <w:p w:rsidR="00A86123" w:rsidRPr="00245FDF" w:rsidRDefault="00A86123" w:rsidP="00A93F17">
            <w:pPr>
              <w:pStyle w:val="BodyText"/>
              <w:jc w:val="center"/>
              <w:rPr>
                <w:rFonts w:ascii="Calibri" w:hAnsi="Calibri" w:cs="Calibri"/>
                <w:b/>
                <w:color w:val="0070C0"/>
                <w:sz w:val="22"/>
                <w:szCs w:val="22"/>
              </w:rPr>
            </w:pPr>
            <w:r w:rsidRPr="00245FDF">
              <w:rPr>
                <w:rFonts w:ascii="Calibri" w:hAnsi="Calibri" w:cs="Calibri"/>
                <w:b/>
                <w:color w:val="0070C0"/>
                <w:sz w:val="22"/>
                <w:szCs w:val="22"/>
              </w:rPr>
              <w:t>00</w:t>
            </w:r>
          </w:p>
        </w:tc>
        <w:tc>
          <w:tcPr>
            <w:tcW w:w="1284" w:type="dxa"/>
          </w:tcPr>
          <w:p w:rsidR="00A86123" w:rsidRPr="00245FDF" w:rsidRDefault="00A86123" w:rsidP="00A93F17">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00</w:t>
            </w:r>
          </w:p>
        </w:tc>
      </w:tr>
      <w:tr w:rsidR="00A86123" w:rsidRPr="0070390C" w:rsidTr="00A93F17">
        <w:trPr>
          <w:cnfStyle w:val="00000010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Railway station</w:t>
            </w:r>
          </w:p>
        </w:tc>
        <w:tc>
          <w:tcPr>
            <w:tcW w:w="1418" w:type="dxa"/>
          </w:tcPr>
          <w:p w:rsidR="00A86123" w:rsidRPr="00245FDF" w:rsidRDefault="00A86123" w:rsidP="00A93F17">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00</w:t>
            </w:r>
          </w:p>
        </w:tc>
        <w:tc>
          <w:tcPr>
            <w:cnfStyle w:val="000010000000"/>
            <w:tcW w:w="1276" w:type="dxa"/>
          </w:tcPr>
          <w:p w:rsidR="00A86123" w:rsidRPr="00245FDF" w:rsidRDefault="00A86123" w:rsidP="00A93F17">
            <w:pPr>
              <w:pStyle w:val="BodyText"/>
              <w:jc w:val="center"/>
              <w:rPr>
                <w:rFonts w:ascii="Calibri" w:hAnsi="Calibri" w:cs="Calibri"/>
                <w:b/>
                <w:color w:val="0070C0"/>
                <w:sz w:val="22"/>
                <w:szCs w:val="22"/>
              </w:rPr>
            </w:pPr>
            <w:r w:rsidRPr="00245FDF">
              <w:rPr>
                <w:rFonts w:ascii="Calibri" w:hAnsi="Calibri" w:cs="Calibri"/>
                <w:b/>
                <w:color w:val="0070C0"/>
                <w:sz w:val="22"/>
                <w:szCs w:val="22"/>
              </w:rPr>
              <w:t>00</w:t>
            </w:r>
          </w:p>
        </w:tc>
        <w:tc>
          <w:tcPr>
            <w:tcW w:w="1284" w:type="dxa"/>
          </w:tcPr>
          <w:p w:rsidR="00A86123" w:rsidRPr="00245FDF" w:rsidRDefault="00A86123" w:rsidP="00A93F17">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00</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Bus stops</w:t>
            </w:r>
          </w:p>
        </w:tc>
        <w:tc>
          <w:tcPr>
            <w:tcW w:w="1418"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30</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25</w:t>
            </w:r>
          </w:p>
        </w:tc>
        <w:tc>
          <w:tcPr>
            <w:tcW w:w="1284"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07</w:t>
            </w:r>
          </w:p>
        </w:tc>
      </w:tr>
      <w:tr w:rsidR="00A86123" w:rsidRPr="0070390C" w:rsidTr="00A93F17">
        <w:trPr>
          <w:cnfStyle w:val="00000010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Shelter children</w:t>
            </w:r>
          </w:p>
        </w:tc>
        <w:tc>
          <w:tcPr>
            <w:tcW w:w="1418"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22</w:t>
            </w:r>
          </w:p>
        </w:tc>
        <w:tc>
          <w:tcPr>
            <w:cnfStyle w:val="000010000000"/>
            <w:tcW w:w="1276" w:type="dxa"/>
          </w:tcPr>
          <w:p w:rsidR="00A86123" w:rsidRPr="00245FDF" w:rsidRDefault="007E0B20" w:rsidP="00A93F17">
            <w:pPr>
              <w:pStyle w:val="BodyText"/>
              <w:jc w:val="center"/>
              <w:rPr>
                <w:rFonts w:ascii="Calibri" w:hAnsi="Calibri" w:cs="Calibri"/>
                <w:b/>
                <w:color w:val="0070C0"/>
                <w:sz w:val="22"/>
                <w:szCs w:val="22"/>
              </w:rPr>
            </w:pPr>
            <w:r>
              <w:rPr>
                <w:rFonts w:ascii="Calibri" w:hAnsi="Calibri" w:cs="Calibri"/>
                <w:b/>
                <w:noProof/>
                <w:color w:val="0070C0"/>
                <w:sz w:val="22"/>
                <w:szCs w:val="22"/>
                <w:lang w:val="en-IN" w:eastAsia="en-IN" w:bidi="gu-IN"/>
              </w:rPr>
              <w:drawing>
                <wp:anchor distT="0" distB="0" distL="114300" distR="114300" simplePos="0" relativeHeight="251955712" behindDoc="1" locked="0" layoutInCell="1" allowOverlap="1">
                  <wp:simplePos x="0" y="0"/>
                  <wp:positionH relativeFrom="column">
                    <wp:posOffset>555625</wp:posOffset>
                  </wp:positionH>
                  <wp:positionV relativeFrom="paragraph">
                    <wp:posOffset>106680</wp:posOffset>
                  </wp:positionV>
                  <wp:extent cx="4362450" cy="2011045"/>
                  <wp:effectExtent l="0" t="1219200" r="0" b="1246505"/>
                  <wp:wrapNone/>
                  <wp:docPr id="1" name="Picture 1" descr="C:\Users\Admin\Downloads\20220316_143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220316_143334.jpg"/>
                          <pic:cNvPicPr>
                            <a:picLocks noChangeAspect="1" noChangeArrowheads="1"/>
                          </pic:cNvPicPr>
                        </pic:nvPicPr>
                        <pic:blipFill>
                          <a:blip r:embed="rId27" cstate="print">
                            <a:lum bright="10000"/>
                          </a:blip>
                          <a:srcRect/>
                          <a:stretch>
                            <a:fillRect/>
                          </a:stretch>
                        </pic:blipFill>
                        <pic:spPr bwMode="auto">
                          <a:xfrm rot="5400000">
                            <a:off x="0" y="0"/>
                            <a:ext cx="4362450" cy="201104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4167AA">
              <w:rPr>
                <w:rFonts w:ascii="Calibri" w:hAnsi="Calibri" w:cs="Calibri"/>
                <w:b/>
                <w:color w:val="0070C0"/>
                <w:sz w:val="22"/>
                <w:szCs w:val="22"/>
              </w:rPr>
              <w:t>19</w:t>
            </w:r>
          </w:p>
        </w:tc>
        <w:tc>
          <w:tcPr>
            <w:tcW w:w="1284"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07</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Cinema halls</w:t>
            </w:r>
          </w:p>
        </w:tc>
        <w:tc>
          <w:tcPr>
            <w:tcW w:w="1418"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18</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15</w:t>
            </w:r>
          </w:p>
        </w:tc>
        <w:tc>
          <w:tcPr>
            <w:tcW w:w="1284"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02</w:t>
            </w:r>
          </w:p>
        </w:tc>
      </w:tr>
      <w:tr w:rsidR="00A86123" w:rsidRPr="0070390C" w:rsidTr="00A93F17">
        <w:trPr>
          <w:cnfStyle w:val="00000010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Parks</w:t>
            </w:r>
          </w:p>
        </w:tc>
        <w:tc>
          <w:tcPr>
            <w:tcW w:w="1418" w:type="dxa"/>
          </w:tcPr>
          <w:p w:rsidR="00A86123" w:rsidRPr="00245FDF" w:rsidRDefault="00A86123" w:rsidP="00A93F17">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15</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14</w:t>
            </w:r>
          </w:p>
        </w:tc>
        <w:tc>
          <w:tcPr>
            <w:tcW w:w="1284"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12</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Tourist places</w:t>
            </w:r>
          </w:p>
        </w:tc>
        <w:tc>
          <w:tcPr>
            <w:tcW w:w="1418"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08</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02</w:t>
            </w:r>
          </w:p>
        </w:tc>
        <w:tc>
          <w:tcPr>
            <w:tcW w:w="1284"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01</w:t>
            </w:r>
          </w:p>
        </w:tc>
      </w:tr>
      <w:tr w:rsidR="00A86123" w:rsidRPr="0070390C" w:rsidTr="00A93F17">
        <w:trPr>
          <w:cnfStyle w:val="00000010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Religious places</w:t>
            </w:r>
          </w:p>
        </w:tc>
        <w:tc>
          <w:tcPr>
            <w:tcW w:w="1418"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20</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18</w:t>
            </w:r>
          </w:p>
        </w:tc>
        <w:tc>
          <w:tcPr>
            <w:tcW w:w="1284"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03</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Schools</w:t>
            </w:r>
          </w:p>
        </w:tc>
        <w:tc>
          <w:tcPr>
            <w:tcW w:w="1418"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30</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32</w:t>
            </w:r>
          </w:p>
        </w:tc>
        <w:tc>
          <w:tcPr>
            <w:tcW w:w="1284"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08</w:t>
            </w:r>
          </w:p>
        </w:tc>
      </w:tr>
      <w:tr w:rsidR="00A86123" w:rsidRPr="0070390C" w:rsidTr="00A93F17">
        <w:trPr>
          <w:cnfStyle w:val="00000010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Slums</w:t>
            </w:r>
          </w:p>
        </w:tc>
        <w:tc>
          <w:tcPr>
            <w:tcW w:w="1418"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380</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445</w:t>
            </w:r>
          </w:p>
        </w:tc>
        <w:tc>
          <w:tcPr>
            <w:tcW w:w="1284" w:type="dxa"/>
          </w:tcPr>
          <w:p w:rsidR="00A86123" w:rsidRPr="00245FDF" w:rsidRDefault="004167AA" w:rsidP="00A93F17">
            <w:pPr>
              <w:pStyle w:val="BodyText"/>
              <w:jc w:val="center"/>
              <w:cnfStyle w:val="000000100000"/>
              <w:rPr>
                <w:rFonts w:ascii="Calibri" w:hAnsi="Calibri" w:cs="Calibri"/>
                <w:b/>
                <w:color w:val="0070C0"/>
                <w:sz w:val="22"/>
                <w:szCs w:val="22"/>
              </w:rPr>
            </w:pPr>
            <w:r>
              <w:rPr>
                <w:rFonts w:ascii="Calibri" w:hAnsi="Calibri" w:cs="Calibri"/>
                <w:b/>
                <w:color w:val="0070C0"/>
                <w:sz w:val="22"/>
                <w:szCs w:val="22"/>
              </w:rPr>
              <w:t>18</w:t>
            </w:r>
          </w:p>
        </w:tc>
      </w:tr>
      <w:tr w:rsidR="00A86123" w:rsidRPr="0070390C" w:rsidTr="00A93F17">
        <w:trPr>
          <w:cnfStyle w:val="000000010000"/>
        </w:trPr>
        <w:tc>
          <w:tcPr>
            <w:cnfStyle w:val="000010000000"/>
            <w:tcW w:w="1809" w:type="dxa"/>
          </w:tcPr>
          <w:p w:rsidR="00A86123" w:rsidRPr="0070390C" w:rsidRDefault="00A86123" w:rsidP="00A93F17">
            <w:pPr>
              <w:pStyle w:val="BodyText"/>
              <w:rPr>
                <w:rFonts w:ascii="Cambria" w:hAnsi="Cambria"/>
                <w:bCs/>
                <w:color w:val="FF0000"/>
                <w:sz w:val="20"/>
                <w:szCs w:val="20"/>
              </w:rPr>
            </w:pPr>
            <w:r w:rsidRPr="0070390C">
              <w:rPr>
                <w:rFonts w:ascii="Cambria" w:hAnsi="Cambria"/>
                <w:bCs/>
                <w:color w:val="FF0000"/>
                <w:sz w:val="20"/>
                <w:szCs w:val="20"/>
              </w:rPr>
              <w:t>Others</w:t>
            </w:r>
          </w:p>
        </w:tc>
        <w:tc>
          <w:tcPr>
            <w:tcW w:w="1418"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270</w:t>
            </w:r>
          </w:p>
        </w:tc>
        <w:tc>
          <w:tcPr>
            <w:cnfStyle w:val="000010000000"/>
            <w:tcW w:w="1276" w:type="dxa"/>
          </w:tcPr>
          <w:p w:rsidR="00A86123" w:rsidRPr="00245FDF" w:rsidRDefault="004167AA" w:rsidP="00A93F17">
            <w:pPr>
              <w:pStyle w:val="BodyText"/>
              <w:jc w:val="center"/>
              <w:rPr>
                <w:rFonts w:ascii="Calibri" w:hAnsi="Calibri" w:cs="Calibri"/>
                <w:b/>
                <w:color w:val="0070C0"/>
                <w:sz w:val="22"/>
                <w:szCs w:val="22"/>
              </w:rPr>
            </w:pPr>
            <w:r>
              <w:rPr>
                <w:rFonts w:ascii="Calibri" w:hAnsi="Calibri" w:cs="Calibri"/>
                <w:b/>
                <w:color w:val="0070C0"/>
                <w:sz w:val="22"/>
                <w:szCs w:val="22"/>
              </w:rPr>
              <w:t>283</w:t>
            </w:r>
          </w:p>
        </w:tc>
        <w:tc>
          <w:tcPr>
            <w:tcW w:w="1284" w:type="dxa"/>
          </w:tcPr>
          <w:p w:rsidR="00A86123" w:rsidRPr="00245FDF" w:rsidRDefault="004167AA" w:rsidP="00A93F17">
            <w:pPr>
              <w:pStyle w:val="BodyText"/>
              <w:jc w:val="center"/>
              <w:cnfStyle w:val="000000010000"/>
              <w:rPr>
                <w:rFonts w:ascii="Calibri" w:hAnsi="Calibri" w:cs="Calibri"/>
                <w:b/>
                <w:color w:val="0070C0"/>
                <w:sz w:val="22"/>
                <w:szCs w:val="22"/>
              </w:rPr>
            </w:pPr>
            <w:r>
              <w:rPr>
                <w:rFonts w:ascii="Calibri" w:hAnsi="Calibri" w:cs="Calibri"/>
                <w:b/>
                <w:color w:val="0070C0"/>
                <w:sz w:val="22"/>
                <w:szCs w:val="22"/>
              </w:rPr>
              <w:t>15</w:t>
            </w:r>
          </w:p>
        </w:tc>
      </w:tr>
      <w:tr w:rsidR="00A86123" w:rsidRPr="00245FDF" w:rsidTr="00A93F17">
        <w:trPr>
          <w:cnfStyle w:val="000000100000"/>
        </w:trPr>
        <w:tc>
          <w:tcPr>
            <w:cnfStyle w:val="000010000000"/>
            <w:tcW w:w="1809" w:type="dxa"/>
          </w:tcPr>
          <w:p w:rsidR="00A86123" w:rsidRPr="00245FDF" w:rsidRDefault="00A86123" w:rsidP="00A93F17">
            <w:pPr>
              <w:pStyle w:val="BodyText"/>
              <w:jc w:val="right"/>
              <w:rPr>
                <w:rFonts w:ascii="Cambria" w:hAnsi="Cambria"/>
                <w:b/>
                <w:color w:val="FF0000"/>
                <w:sz w:val="20"/>
                <w:szCs w:val="20"/>
              </w:rPr>
            </w:pPr>
            <w:r w:rsidRPr="00245FDF">
              <w:rPr>
                <w:rFonts w:ascii="Cambria" w:hAnsi="Cambria"/>
                <w:b/>
                <w:color w:val="FF0000"/>
                <w:sz w:val="20"/>
                <w:szCs w:val="20"/>
              </w:rPr>
              <w:t>Total</w:t>
            </w:r>
          </w:p>
        </w:tc>
        <w:tc>
          <w:tcPr>
            <w:tcW w:w="1418" w:type="dxa"/>
          </w:tcPr>
          <w:p w:rsidR="00A86123" w:rsidRPr="00245FDF" w:rsidRDefault="004167AA" w:rsidP="00A93F17">
            <w:pPr>
              <w:pStyle w:val="BodyText"/>
              <w:jc w:val="center"/>
              <w:cnfStyle w:val="000000100000"/>
              <w:rPr>
                <w:rFonts w:ascii="Cambria" w:hAnsi="Cambria"/>
                <w:b/>
                <w:color w:val="0070C0"/>
                <w:sz w:val="20"/>
                <w:szCs w:val="20"/>
              </w:rPr>
            </w:pPr>
            <w:r>
              <w:rPr>
                <w:rFonts w:ascii="Cambria" w:hAnsi="Cambria"/>
                <w:b/>
                <w:color w:val="0070C0"/>
                <w:sz w:val="20"/>
                <w:szCs w:val="20"/>
              </w:rPr>
              <w:t>7</w:t>
            </w:r>
            <w:r w:rsidR="00A86123">
              <w:rPr>
                <w:rFonts w:ascii="Cambria" w:hAnsi="Cambria"/>
                <w:b/>
                <w:color w:val="0070C0"/>
                <w:sz w:val="20"/>
                <w:szCs w:val="20"/>
              </w:rPr>
              <w:t>9</w:t>
            </w:r>
            <w:r>
              <w:rPr>
                <w:rFonts w:ascii="Cambria" w:hAnsi="Cambria"/>
                <w:b/>
                <w:color w:val="0070C0"/>
                <w:sz w:val="20"/>
                <w:szCs w:val="20"/>
              </w:rPr>
              <w:t>3</w:t>
            </w:r>
          </w:p>
        </w:tc>
        <w:tc>
          <w:tcPr>
            <w:cnfStyle w:val="000010000000"/>
            <w:tcW w:w="1276" w:type="dxa"/>
          </w:tcPr>
          <w:p w:rsidR="00A86123" w:rsidRPr="00245FDF" w:rsidRDefault="00A3103E" w:rsidP="00A93F17">
            <w:pPr>
              <w:pStyle w:val="BodyText"/>
              <w:jc w:val="center"/>
              <w:rPr>
                <w:rFonts w:ascii="Cambria" w:hAnsi="Cambria"/>
                <w:b/>
                <w:color w:val="0070C0"/>
                <w:sz w:val="20"/>
                <w:szCs w:val="20"/>
              </w:rPr>
            </w:pPr>
            <w:r>
              <w:rPr>
                <w:rFonts w:ascii="Cambria" w:hAnsi="Cambria"/>
                <w:b/>
                <w:color w:val="0070C0"/>
                <w:sz w:val="20"/>
                <w:szCs w:val="20"/>
              </w:rPr>
              <w:t>853</w:t>
            </w:r>
          </w:p>
        </w:tc>
        <w:tc>
          <w:tcPr>
            <w:tcW w:w="1284" w:type="dxa"/>
          </w:tcPr>
          <w:p w:rsidR="00A86123" w:rsidRPr="00245FDF" w:rsidRDefault="00A3103E" w:rsidP="00A93F17">
            <w:pPr>
              <w:pStyle w:val="BodyText"/>
              <w:jc w:val="center"/>
              <w:cnfStyle w:val="000000100000"/>
              <w:rPr>
                <w:rFonts w:ascii="Cambria" w:hAnsi="Cambria"/>
                <w:b/>
                <w:color w:val="0070C0"/>
                <w:sz w:val="20"/>
                <w:szCs w:val="20"/>
              </w:rPr>
            </w:pPr>
            <w:r>
              <w:rPr>
                <w:rFonts w:ascii="Cambria" w:hAnsi="Cambria"/>
                <w:b/>
                <w:color w:val="0070C0"/>
                <w:sz w:val="20"/>
                <w:szCs w:val="20"/>
              </w:rPr>
              <w:t>73</w:t>
            </w:r>
          </w:p>
        </w:tc>
      </w:tr>
    </w:tbl>
    <w:p w:rsidR="00A86123" w:rsidRDefault="00A93F17" w:rsidP="00A86123">
      <w:pPr>
        <w:jc w:val="both"/>
        <w:rPr>
          <w:rFonts w:ascii="Calibri" w:hAnsi="Calibri" w:cs="Calibri"/>
        </w:rPr>
      </w:pPr>
      <w:r>
        <w:rPr>
          <w:rFonts w:ascii="Calibri" w:hAnsi="Calibri" w:cs="Calibri"/>
        </w:rPr>
        <w:br w:type="textWrapping" w:clear="all"/>
      </w:r>
    </w:p>
    <w:p w:rsidR="00A86123" w:rsidRPr="004C7333" w:rsidRDefault="00E1616B" w:rsidP="00A86123">
      <w:pPr>
        <w:jc w:val="both"/>
        <w:rPr>
          <w:rFonts w:ascii="Calibri" w:hAnsi="Calibri" w:cs="Calibri"/>
          <w:b/>
          <w:bCs/>
          <w:color w:val="FF0000"/>
        </w:rPr>
      </w:pPr>
      <w:r>
        <w:rPr>
          <w:rFonts w:ascii="Calibri" w:hAnsi="Calibri" w:cs="Calibri"/>
        </w:rPr>
        <w:t xml:space="preserve">                </w:t>
      </w:r>
      <w:r w:rsidR="00A86123">
        <w:rPr>
          <w:rFonts w:ascii="Calibri" w:hAnsi="Calibri" w:cs="Calibri"/>
        </w:rPr>
        <w:t xml:space="preserve"> </w:t>
      </w:r>
      <w:r w:rsidR="00A86123" w:rsidRPr="004C7333">
        <w:rPr>
          <w:rFonts w:ascii="Calibri" w:hAnsi="Calibri" w:cs="Calibri"/>
          <w:b/>
          <w:bCs/>
          <w:color w:val="FF0000"/>
        </w:rPr>
        <w:t>Details, if any, of innovations in CHILDLINE</w:t>
      </w:r>
    </w:p>
    <w:tbl>
      <w:tblPr>
        <w:tblStyle w:val="LightGrid-Accent13"/>
        <w:tblpPr w:leftFromText="180" w:rightFromText="180" w:vertAnchor="text" w:tblpY="1"/>
        <w:tblOverlap w:val="never"/>
        <w:tblW w:w="0" w:type="auto"/>
        <w:tblLook w:val="04A0"/>
      </w:tblPr>
      <w:tblGrid>
        <w:gridCol w:w="1668"/>
        <w:gridCol w:w="1559"/>
        <w:gridCol w:w="1417"/>
        <w:gridCol w:w="850"/>
      </w:tblGrid>
      <w:tr w:rsidR="00A86123" w:rsidRPr="006C5439" w:rsidTr="007E5176">
        <w:trPr>
          <w:cnfStyle w:val="100000000000"/>
          <w:trHeight w:val="515"/>
        </w:trPr>
        <w:tc>
          <w:tcPr>
            <w:cnfStyle w:val="001000000000"/>
            <w:tcW w:w="1668" w:type="dxa"/>
          </w:tcPr>
          <w:p w:rsidR="00A86123" w:rsidRPr="00542D0B" w:rsidRDefault="00A86123" w:rsidP="007E5176">
            <w:pPr>
              <w:jc w:val="both"/>
              <w:rPr>
                <w:rFonts w:ascii="Calibri" w:hAnsi="Calibri" w:cs="Calibri"/>
                <w:color w:val="FF0000"/>
              </w:rPr>
            </w:pPr>
            <w:r w:rsidRPr="00542D0B">
              <w:rPr>
                <w:rFonts w:ascii="Calibri" w:hAnsi="Calibri" w:cs="Calibri"/>
                <w:color w:val="FF0000"/>
              </w:rPr>
              <w:t>Date</w:t>
            </w:r>
          </w:p>
        </w:tc>
        <w:tc>
          <w:tcPr>
            <w:tcW w:w="1559" w:type="dxa"/>
          </w:tcPr>
          <w:p w:rsidR="00A86123" w:rsidRPr="00542D0B" w:rsidRDefault="00A86123" w:rsidP="007E5176">
            <w:pPr>
              <w:jc w:val="both"/>
              <w:cnfStyle w:val="100000000000"/>
              <w:rPr>
                <w:rFonts w:ascii="Calibri" w:hAnsi="Calibri" w:cs="Calibri"/>
                <w:color w:val="FF0000"/>
              </w:rPr>
            </w:pPr>
            <w:r w:rsidRPr="00542D0B">
              <w:rPr>
                <w:rFonts w:ascii="Calibri" w:hAnsi="Calibri" w:cs="Calibri"/>
                <w:color w:val="FF0000"/>
              </w:rPr>
              <w:t>Area</w:t>
            </w:r>
          </w:p>
        </w:tc>
        <w:tc>
          <w:tcPr>
            <w:tcW w:w="1417" w:type="dxa"/>
          </w:tcPr>
          <w:p w:rsidR="00A86123" w:rsidRPr="00542D0B" w:rsidRDefault="00A86123" w:rsidP="007E5176">
            <w:pPr>
              <w:jc w:val="center"/>
              <w:cnfStyle w:val="100000000000"/>
              <w:rPr>
                <w:rFonts w:ascii="Calibri" w:hAnsi="Calibri" w:cs="Calibri"/>
                <w:color w:val="FF0000"/>
              </w:rPr>
            </w:pPr>
            <w:r w:rsidRPr="00542D0B">
              <w:rPr>
                <w:rFonts w:ascii="Calibri" w:hAnsi="Calibri" w:cs="Calibri"/>
                <w:color w:val="FF0000"/>
              </w:rPr>
              <w:t>Conduct Children</w:t>
            </w:r>
          </w:p>
        </w:tc>
        <w:tc>
          <w:tcPr>
            <w:tcW w:w="850" w:type="dxa"/>
          </w:tcPr>
          <w:p w:rsidR="00A86123" w:rsidRPr="00542D0B" w:rsidRDefault="00A86123" w:rsidP="007E5176">
            <w:pPr>
              <w:jc w:val="both"/>
              <w:cnfStyle w:val="100000000000"/>
              <w:rPr>
                <w:rFonts w:ascii="Calibri" w:hAnsi="Calibri" w:cs="Calibri"/>
                <w:color w:val="FF0000"/>
              </w:rPr>
            </w:pPr>
            <w:r w:rsidRPr="00542D0B">
              <w:rPr>
                <w:rFonts w:ascii="Calibri" w:hAnsi="Calibri" w:cs="Calibri"/>
                <w:color w:val="FF0000"/>
              </w:rPr>
              <w:t xml:space="preserve">Adults </w:t>
            </w:r>
          </w:p>
        </w:tc>
      </w:tr>
      <w:tr w:rsidR="00A86123" w:rsidRPr="006C5439" w:rsidTr="007E5176">
        <w:trPr>
          <w:cnfStyle w:val="000000100000"/>
          <w:trHeight w:val="264"/>
        </w:trPr>
        <w:tc>
          <w:tcPr>
            <w:cnfStyle w:val="001000000000"/>
            <w:tcW w:w="1668" w:type="dxa"/>
          </w:tcPr>
          <w:p w:rsidR="00A86123" w:rsidRPr="009615D8" w:rsidRDefault="00A3103E" w:rsidP="007E5176">
            <w:pPr>
              <w:jc w:val="both"/>
              <w:rPr>
                <w:rFonts w:asciiTheme="minorHAnsi" w:hAnsiTheme="minorHAnsi" w:cstheme="minorHAnsi"/>
                <w:color w:val="0070C0"/>
              </w:rPr>
            </w:pPr>
            <w:r>
              <w:rPr>
                <w:rFonts w:asciiTheme="minorHAnsi" w:hAnsiTheme="minorHAnsi" w:cstheme="minorHAnsi"/>
                <w:color w:val="0070C0"/>
              </w:rPr>
              <w:t>21-09-2021</w:t>
            </w:r>
          </w:p>
        </w:tc>
        <w:tc>
          <w:tcPr>
            <w:tcW w:w="1559" w:type="dxa"/>
          </w:tcPr>
          <w:p w:rsidR="00A86123" w:rsidRPr="009615D8" w:rsidRDefault="00A86123" w:rsidP="007E5176">
            <w:pPr>
              <w:jc w:val="both"/>
              <w:cnfStyle w:val="000000100000"/>
              <w:rPr>
                <w:rFonts w:cstheme="minorHAnsi"/>
                <w:color w:val="0070C0"/>
              </w:rPr>
            </w:pPr>
            <w:r w:rsidRPr="009615D8">
              <w:rPr>
                <w:rFonts w:cstheme="minorHAnsi"/>
                <w:color w:val="0070C0"/>
              </w:rPr>
              <w:t>Bapunagar</w:t>
            </w:r>
          </w:p>
        </w:tc>
        <w:tc>
          <w:tcPr>
            <w:tcW w:w="1417" w:type="dxa"/>
          </w:tcPr>
          <w:p w:rsidR="00A86123" w:rsidRPr="009615D8" w:rsidRDefault="00A86123" w:rsidP="007E5176">
            <w:pPr>
              <w:jc w:val="center"/>
              <w:cnfStyle w:val="000000100000"/>
              <w:rPr>
                <w:rFonts w:cstheme="minorHAnsi"/>
                <w:color w:val="0070C0"/>
              </w:rPr>
            </w:pPr>
            <w:r w:rsidRPr="009615D8">
              <w:rPr>
                <w:rFonts w:cstheme="minorHAnsi"/>
                <w:color w:val="0070C0"/>
              </w:rPr>
              <w:t>14</w:t>
            </w:r>
          </w:p>
        </w:tc>
        <w:tc>
          <w:tcPr>
            <w:tcW w:w="850" w:type="dxa"/>
          </w:tcPr>
          <w:p w:rsidR="00A86123" w:rsidRPr="009615D8" w:rsidRDefault="00A86123" w:rsidP="007E5176">
            <w:pPr>
              <w:jc w:val="center"/>
              <w:cnfStyle w:val="000000100000"/>
              <w:rPr>
                <w:rFonts w:cstheme="minorHAnsi"/>
                <w:color w:val="0070C0"/>
              </w:rPr>
            </w:pPr>
            <w:r w:rsidRPr="009615D8">
              <w:rPr>
                <w:rFonts w:cstheme="minorHAnsi"/>
                <w:color w:val="0070C0"/>
              </w:rPr>
              <w:t>9</w:t>
            </w:r>
          </w:p>
        </w:tc>
      </w:tr>
      <w:tr w:rsidR="00A86123" w:rsidRPr="006C5439" w:rsidTr="007E5176">
        <w:trPr>
          <w:cnfStyle w:val="000000010000"/>
          <w:trHeight w:val="250"/>
        </w:trPr>
        <w:tc>
          <w:tcPr>
            <w:cnfStyle w:val="001000000000"/>
            <w:tcW w:w="1668" w:type="dxa"/>
          </w:tcPr>
          <w:p w:rsidR="00A86123" w:rsidRPr="009615D8" w:rsidRDefault="00A3103E" w:rsidP="007E5176">
            <w:pPr>
              <w:jc w:val="both"/>
              <w:rPr>
                <w:rFonts w:asciiTheme="minorHAnsi" w:hAnsiTheme="minorHAnsi" w:cstheme="minorHAnsi"/>
                <w:color w:val="0070C0"/>
              </w:rPr>
            </w:pPr>
            <w:r>
              <w:rPr>
                <w:rFonts w:asciiTheme="minorHAnsi" w:hAnsiTheme="minorHAnsi" w:cstheme="minorHAnsi"/>
                <w:color w:val="0070C0"/>
              </w:rPr>
              <w:t>23-09-2021</w:t>
            </w:r>
          </w:p>
        </w:tc>
        <w:tc>
          <w:tcPr>
            <w:tcW w:w="1559" w:type="dxa"/>
          </w:tcPr>
          <w:p w:rsidR="00A86123" w:rsidRPr="009615D8" w:rsidRDefault="00A86123" w:rsidP="007E5176">
            <w:pPr>
              <w:jc w:val="both"/>
              <w:cnfStyle w:val="000000010000"/>
              <w:rPr>
                <w:rFonts w:cstheme="minorHAnsi"/>
                <w:color w:val="0070C0"/>
              </w:rPr>
            </w:pPr>
            <w:r w:rsidRPr="009615D8">
              <w:rPr>
                <w:rFonts w:cstheme="minorHAnsi"/>
                <w:color w:val="0070C0"/>
              </w:rPr>
              <w:t>Kasba</w:t>
            </w:r>
          </w:p>
        </w:tc>
        <w:tc>
          <w:tcPr>
            <w:tcW w:w="1417" w:type="dxa"/>
          </w:tcPr>
          <w:p w:rsidR="00A86123" w:rsidRPr="009615D8" w:rsidRDefault="00A86123" w:rsidP="007E5176">
            <w:pPr>
              <w:jc w:val="center"/>
              <w:cnfStyle w:val="000000010000"/>
              <w:rPr>
                <w:rFonts w:cstheme="minorHAnsi"/>
                <w:color w:val="0070C0"/>
              </w:rPr>
            </w:pPr>
            <w:r w:rsidRPr="009615D8">
              <w:rPr>
                <w:rFonts w:cstheme="minorHAnsi"/>
                <w:color w:val="0070C0"/>
              </w:rPr>
              <w:t>22</w:t>
            </w:r>
          </w:p>
        </w:tc>
        <w:tc>
          <w:tcPr>
            <w:tcW w:w="850" w:type="dxa"/>
          </w:tcPr>
          <w:p w:rsidR="00A86123" w:rsidRPr="009615D8" w:rsidRDefault="00A86123" w:rsidP="007E5176">
            <w:pPr>
              <w:jc w:val="center"/>
              <w:cnfStyle w:val="000000010000"/>
              <w:rPr>
                <w:rFonts w:cstheme="minorHAnsi"/>
                <w:color w:val="0070C0"/>
              </w:rPr>
            </w:pPr>
            <w:r w:rsidRPr="009615D8">
              <w:rPr>
                <w:rFonts w:cstheme="minorHAnsi"/>
                <w:color w:val="0070C0"/>
              </w:rPr>
              <w:t>13</w:t>
            </w:r>
          </w:p>
        </w:tc>
      </w:tr>
      <w:tr w:rsidR="00A86123" w:rsidRPr="006C5439" w:rsidTr="007E5176">
        <w:trPr>
          <w:cnfStyle w:val="000000100000"/>
          <w:trHeight w:val="264"/>
        </w:trPr>
        <w:tc>
          <w:tcPr>
            <w:cnfStyle w:val="001000000000"/>
            <w:tcW w:w="1668" w:type="dxa"/>
          </w:tcPr>
          <w:p w:rsidR="00A86123" w:rsidRPr="009615D8" w:rsidRDefault="00A3103E" w:rsidP="007E5176">
            <w:pPr>
              <w:jc w:val="both"/>
              <w:rPr>
                <w:rFonts w:asciiTheme="minorHAnsi" w:hAnsiTheme="minorHAnsi" w:cstheme="minorHAnsi"/>
                <w:color w:val="0070C0"/>
              </w:rPr>
            </w:pPr>
            <w:r>
              <w:rPr>
                <w:rFonts w:asciiTheme="minorHAnsi" w:hAnsiTheme="minorHAnsi" w:cstheme="minorHAnsi"/>
                <w:color w:val="0070C0"/>
              </w:rPr>
              <w:t>30-09-2021</w:t>
            </w:r>
          </w:p>
        </w:tc>
        <w:tc>
          <w:tcPr>
            <w:tcW w:w="1559" w:type="dxa"/>
          </w:tcPr>
          <w:p w:rsidR="00A86123" w:rsidRPr="009615D8" w:rsidRDefault="00A86123" w:rsidP="007E5176">
            <w:pPr>
              <w:jc w:val="both"/>
              <w:cnfStyle w:val="000000100000"/>
              <w:rPr>
                <w:rFonts w:cstheme="minorHAnsi"/>
                <w:color w:val="0070C0"/>
              </w:rPr>
            </w:pPr>
            <w:r w:rsidRPr="009615D8">
              <w:rPr>
                <w:rFonts w:cstheme="minorHAnsi"/>
                <w:color w:val="0070C0"/>
              </w:rPr>
              <w:t>Ganeshpura</w:t>
            </w:r>
          </w:p>
        </w:tc>
        <w:tc>
          <w:tcPr>
            <w:tcW w:w="1417" w:type="dxa"/>
          </w:tcPr>
          <w:p w:rsidR="00A86123" w:rsidRPr="009615D8" w:rsidRDefault="00A86123" w:rsidP="007E5176">
            <w:pPr>
              <w:jc w:val="center"/>
              <w:cnfStyle w:val="000000100000"/>
              <w:rPr>
                <w:rFonts w:cstheme="minorHAnsi"/>
                <w:color w:val="0070C0"/>
              </w:rPr>
            </w:pPr>
            <w:r w:rsidRPr="009615D8">
              <w:rPr>
                <w:rFonts w:cstheme="minorHAnsi"/>
                <w:color w:val="0070C0"/>
              </w:rPr>
              <w:t>30</w:t>
            </w:r>
          </w:p>
        </w:tc>
        <w:tc>
          <w:tcPr>
            <w:tcW w:w="850" w:type="dxa"/>
          </w:tcPr>
          <w:p w:rsidR="00A86123" w:rsidRPr="009615D8" w:rsidRDefault="00A86123" w:rsidP="007E5176">
            <w:pPr>
              <w:jc w:val="center"/>
              <w:cnfStyle w:val="000000100000"/>
              <w:rPr>
                <w:rFonts w:cstheme="minorHAnsi"/>
                <w:color w:val="0070C0"/>
              </w:rPr>
            </w:pPr>
            <w:r w:rsidRPr="009615D8">
              <w:rPr>
                <w:rFonts w:cstheme="minorHAnsi"/>
                <w:color w:val="0070C0"/>
              </w:rPr>
              <w:t>14</w:t>
            </w:r>
          </w:p>
        </w:tc>
      </w:tr>
    </w:tbl>
    <w:p w:rsidR="00A86123" w:rsidRPr="006C5439" w:rsidRDefault="007E5176" w:rsidP="00A86123">
      <w:pPr>
        <w:jc w:val="both"/>
        <w:rPr>
          <w:rFonts w:ascii="Calibri" w:hAnsi="Calibri" w:cs="Calibri"/>
        </w:rPr>
      </w:pPr>
      <w:r>
        <w:rPr>
          <w:rFonts w:ascii="Calibri" w:hAnsi="Calibri" w:cs="Calibri"/>
        </w:rPr>
        <w:br w:type="textWrapping" w:clear="all"/>
      </w:r>
    </w:p>
    <w:p w:rsidR="00A86123" w:rsidRPr="0043440E" w:rsidRDefault="00A86123" w:rsidP="00A86123">
      <w:pPr>
        <w:spacing w:after="0" w:line="240" w:lineRule="auto"/>
        <w:jc w:val="both"/>
        <w:rPr>
          <w:b/>
          <w:color w:val="0070C0"/>
          <w:sz w:val="20"/>
          <w:szCs w:val="20"/>
        </w:rPr>
      </w:pPr>
      <w:r>
        <w:rPr>
          <w:rFonts w:ascii="Calibri" w:hAnsi="Calibri" w:cs="Calibri"/>
          <w:color w:val="0070C0"/>
        </w:rPr>
        <w:t xml:space="preserve">                             </w:t>
      </w:r>
      <w:r w:rsidRPr="0043440E">
        <w:rPr>
          <w:rFonts w:ascii="Calibri" w:hAnsi="Calibri" w:cs="Calibri"/>
          <w:color w:val="0070C0"/>
        </w:rPr>
        <w:t>Along with Aravalli Child Line team and Ganeshpura Anganwadi worker, organized nutrition month program in Bapunagar, Kasba,  Ganeshpura Anganwadi. In this program, Children And his mother  Anganwadi Worker  was Participet. Child line Aravalli told the parents about the awakening of the mothers and about the nutritious food from Anganwadi. The Anganwadi worker gave information about new children's admissions and nutritional food. In today's program, children were given Sukhadi food from the Anganwadi. Child Line Aravalli distributed fruits to all the children and mothers</w:t>
      </w:r>
    </w:p>
    <w:p w:rsidR="00A86123" w:rsidRPr="00752706" w:rsidRDefault="006337D2" w:rsidP="002636B6">
      <w:pPr>
        <w:jc w:val="both"/>
        <w:rPr>
          <w:color w:val="0070C0"/>
        </w:rPr>
      </w:pPr>
      <w:r>
        <w:rPr>
          <w:noProof/>
          <w:color w:val="0070C0"/>
        </w:rPr>
        <w:drawing>
          <wp:anchor distT="0" distB="0" distL="114300" distR="114300" simplePos="0" relativeHeight="251972096" behindDoc="1" locked="0" layoutInCell="1" allowOverlap="1">
            <wp:simplePos x="0" y="0"/>
            <wp:positionH relativeFrom="column">
              <wp:posOffset>42545</wp:posOffset>
            </wp:positionH>
            <wp:positionV relativeFrom="paragraph">
              <wp:posOffset>108599</wp:posOffset>
            </wp:positionV>
            <wp:extent cx="2715260" cy="1724025"/>
            <wp:effectExtent l="19050" t="0" r="8890" b="0"/>
            <wp:wrapNone/>
            <wp:docPr id="5" name="Picture 1" descr="C:\Users\Admin\Downloads\IMG-20210827-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20210827-WA0003.jpg"/>
                    <pic:cNvPicPr>
                      <a:picLocks noChangeAspect="1" noChangeArrowheads="1"/>
                    </pic:cNvPicPr>
                  </pic:nvPicPr>
                  <pic:blipFill>
                    <a:blip r:embed="rId28" cstate="print">
                      <a:lum bright="10000"/>
                    </a:blip>
                    <a:srcRect/>
                    <a:stretch>
                      <a:fillRect/>
                    </a:stretch>
                  </pic:blipFill>
                  <pic:spPr bwMode="auto">
                    <a:xfrm>
                      <a:off x="0" y="0"/>
                      <a:ext cx="2715260" cy="1724025"/>
                    </a:xfrm>
                    <a:prstGeom prst="rect">
                      <a:avLst/>
                    </a:prstGeom>
                    <a:noFill/>
                    <a:ln w="9525">
                      <a:noFill/>
                      <a:miter lim="800000"/>
                      <a:headEnd/>
                      <a:tailEnd/>
                    </a:ln>
                  </pic:spPr>
                </pic:pic>
              </a:graphicData>
            </a:graphic>
          </wp:anchor>
        </w:drawing>
      </w:r>
      <w:r w:rsidR="00742C99">
        <w:rPr>
          <w:noProof/>
          <w:color w:val="0070C0"/>
        </w:rPr>
        <w:drawing>
          <wp:anchor distT="0" distB="0" distL="114300" distR="114300" simplePos="0" relativeHeight="251965952" behindDoc="1" locked="0" layoutInCell="1" allowOverlap="1">
            <wp:simplePos x="0" y="0"/>
            <wp:positionH relativeFrom="column">
              <wp:posOffset>3033395</wp:posOffset>
            </wp:positionH>
            <wp:positionV relativeFrom="paragraph">
              <wp:posOffset>116840</wp:posOffset>
            </wp:positionV>
            <wp:extent cx="2715260" cy="1714500"/>
            <wp:effectExtent l="19050" t="0" r="8890" b="0"/>
            <wp:wrapNone/>
            <wp:docPr id="14" name="Picture 1" descr="C:\Users\Admin\Downloads\IMG-20220621-WA0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20220621-WA0050.jpg"/>
                    <pic:cNvPicPr>
                      <a:picLocks noChangeAspect="1" noChangeArrowheads="1"/>
                    </pic:cNvPicPr>
                  </pic:nvPicPr>
                  <pic:blipFill>
                    <a:blip r:embed="rId29" cstate="print">
                      <a:lum bright="20000"/>
                    </a:blip>
                    <a:srcRect/>
                    <a:stretch>
                      <a:fillRect/>
                    </a:stretch>
                  </pic:blipFill>
                  <pic:spPr bwMode="auto">
                    <a:xfrm>
                      <a:off x="0" y="0"/>
                      <a:ext cx="2715260" cy="1714500"/>
                    </a:xfrm>
                    <a:prstGeom prst="rect">
                      <a:avLst/>
                    </a:prstGeom>
                    <a:noFill/>
                    <a:ln w="9525">
                      <a:noFill/>
                      <a:miter lim="800000"/>
                      <a:headEnd/>
                      <a:tailEnd/>
                    </a:ln>
                  </pic:spPr>
                </pic:pic>
              </a:graphicData>
            </a:graphic>
          </wp:anchor>
        </w:drawing>
      </w:r>
    </w:p>
    <w:p w:rsidR="00F63D1F" w:rsidRDefault="00F63D1F"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6337D2" w:rsidP="006337D2">
      <w:pPr>
        <w:tabs>
          <w:tab w:val="left" w:pos="1785"/>
        </w:tabs>
        <w:spacing w:after="0" w:line="240" w:lineRule="auto"/>
        <w:rPr>
          <w:b/>
          <w:bCs/>
          <w:color w:val="FF0000"/>
        </w:rPr>
      </w:pPr>
      <w:r>
        <w:rPr>
          <w:b/>
          <w:bCs/>
          <w:color w:val="FF0000"/>
        </w:rPr>
        <w:tab/>
      </w:r>
    </w:p>
    <w:p w:rsidR="00DB14E8" w:rsidRDefault="00DB14E8" w:rsidP="002B1C0A">
      <w:pPr>
        <w:spacing w:after="0" w:line="240" w:lineRule="auto"/>
        <w:jc w:val="center"/>
        <w:rPr>
          <w:b/>
          <w:bCs/>
          <w:color w:val="FF0000"/>
        </w:rPr>
      </w:pPr>
    </w:p>
    <w:p w:rsidR="00DB14E8" w:rsidRDefault="000956D4" w:rsidP="000956D4">
      <w:pPr>
        <w:tabs>
          <w:tab w:val="left" w:pos="3585"/>
        </w:tabs>
        <w:spacing w:after="0" w:line="240" w:lineRule="auto"/>
        <w:rPr>
          <w:b/>
          <w:bCs/>
          <w:color w:val="FF0000"/>
        </w:rPr>
      </w:pPr>
      <w:r>
        <w:rPr>
          <w:b/>
          <w:bCs/>
          <w:color w:val="FF0000"/>
        </w:rPr>
        <w:tab/>
      </w: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B81115" w:rsidRDefault="00B81115" w:rsidP="00E55393">
      <w:pPr>
        <w:spacing w:after="0" w:line="240" w:lineRule="auto"/>
        <w:rPr>
          <w:b/>
          <w:bCs/>
          <w:color w:val="FF0000"/>
        </w:rPr>
      </w:pPr>
    </w:p>
    <w:p w:rsidR="001E2C43" w:rsidRDefault="001E2C43" w:rsidP="00E55393">
      <w:pPr>
        <w:spacing w:after="0" w:line="240" w:lineRule="auto"/>
        <w:rPr>
          <w:b/>
          <w:bCs/>
          <w:color w:val="FF0000"/>
        </w:rPr>
      </w:pPr>
    </w:p>
    <w:p w:rsidR="00B81115" w:rsidRDefault="00B81115" w:rsidP="002B1C0A">
      <w:pPr>
        <w:spacing w:after="0" w:line="240" w:lineRule="auto"/>
        <w:jc w:val="center"/>
        <w:rPr>
          <w:b/>
          <w:bCs/>
          <w:color w:val="FF0000"/>
        </w:rPr>
      </w:pPr>
    </w:p>
    <w:p w:rsidR="00B81115" w:rsidRDefault="00806F2D" w:rsidP="00B81115">
      <w:pPr>
        <w:pStyle w:val="ListParagraph"/>
        <w:numPr>
          <w:ilvl w:val="0"/>
          <w:numId w:val="2"/>
        </w:numPr>
        <w:spacing w:after="0" w:line="240" w:lineRule="auto"/>
        <w:rPr>
          <w:b/>
          <w:bCs/>
          <w:color w:val="FF0000"/>
        </w:rPr>
      </w:pPr>
      <w:r w:rsidRPr="00B81115">
        <w:rPr>
          <w:b/>
          <w:bCs/>
          <w:color w:val="FF0000"/>
        </w:rPr>
        <w:t xml:space="preserve">Nation Mental Health </w:t>
      </w:r>
      <w:r w:rsidR="00B81115" w:rsidRPr="00B81115">
        <w:rPr>
          <w:b/>
          <w:bCs/>
          <w:color w:val="FF0000"/>
        </w:rPr>
        <w:t>Programme</w:t>
      </w:r>
      <w:r w:rsidR="00B81115">
        <w:rPr>
          <w:b/>
          <w:bCs/>
          <w:color w:val="FF0000"/>
        </w:rPr>
        <w:t>.</w:t>
      </w:r>
    </w:p>
    <w:p w:rsidR="00D47050" w:rsidRDefault="00D47050" w:rsidP="00D47050">
      <w:pPr>
        <w:pStyle w:val="ListParagraph"/>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86"/>
        <w:rPr>
          <w:rFonts w:eastAsia="Times New Roman" w:cstheme="minorHAnsi"/>
          <w:b/>
          <w:bCs/>
          <w:color w:val="0070C0"/>
        </w:rPr>
      </w:pPr>
      <w:r w:rsidRPr="00D47050">
        <w:rPr>
          <w:rFonts w:eastAsia="Times New Roman" w:cstheme="minorHAnsi"/>
          <w:b/>
          <w:bCs/>
          <w:color w:val="0070C0"/>
        </w:rPr>
        <w:t>Performance of targeted interventions</w:t>
      </w:r>
    </w:p>
    <w:p w:rsidR="008B6C3A" w:rsidRPr="008B6C3A" w:rsidRDefault="008B6C3A" w:rsidP="008B6C3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Pr>
          <w:rFonts w:eastAsia="Times New Roman" w:cstheme="minorHAnsi"/>
          <w:color w:val="0070C0"/>
        </w:rPr>
        <w:t xml:space="preserve">                </w:t>
      </w:r>
      <w:r w:rsidRPr="008B6C3A">
        <w:rPr>
          <w:rFonts w:eastAsia="Times New Roman" w:cstheme="minorHAnsi"/>
          <w:color w:val="0070C0"/>
        </w:rPr>
        <w:t>Due to today's fast-paced life and competition, and in terms of jobs and business, we are taking the most damage to mental health, so taking care of mental health becomes very necessary. Government has started District Mental Health Program under National Mental Health Programme.</w:t>
      </w:r>
    </w:p>
    <w:p w:rsidR="008B6C3A" w:rsidRPr="008B6C3A" w:rsidRDefault="008B6C3A" w:rsidP="008B6C3A">
      <w:pPr>
        <w:pStyle w:val="HTMLPreformatted"/>
        <w:shd w:val="clear" w:color="auto" w:fill="FFFFFF" w:themeFill="background1"/>
        <w:jc w:val="both"/>
        <w:rPr>
          <w:rFonts w:asciiTheme="minorHAnsi" w:hAnsiTheme="minorHAnsi" w:cstheme="minorHAnsi"/>
          <w:color w:val="0070C0"/>
          <w:sz w:val="22"/>
          <w:szCs w:val="22"/>
          <w:lang w:bidi="gu-IN"/>
        </w:rPr>
      </w:pPr>
      <w:r>
        <w:rP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rPr>
        <w:t xml:space="preserve">As per the approved PIP for the year: 2021-22 under the “National Mental Health Program” (NMHP) by the office of </w:t>
      </w:r>
      <w:r>
        <w:rPr>
          <w:rFonts w:asciiTheme="minorHAnsi" w:hAnsiTheme="minorHAnsi" w:cstheme="minorHAnsi"/>
          <w:color w:val="0070C0"/>
          <w:sz w:val="22"/>
          <w:szCs w:val="22"/>
        </w:rPr>
        <w:t>District NCD Cell, Sabarkantha,</w:t>
      </w:r>
      <w:r w:rsidRPr="008B6C3A">
        <w:rPr>
          <w:rFonts w:asciiTheme="minorHAnsi" w:hAnsiTheme="minorHAnsi" w:cstheme="minorHAnsi"/>
          <w:color w:val="0070C0"/>
          <w:sz w:val="22"/>
          <w:szCs w:val="22"/>
        </w:rPr>
        <w:t xml:space="preserve">the institute has been asked to carry out targeted intervention activities in rural areas of Talod, Prantij, Himmatnagar and Idar taluks of Sabarkantha district. and </w:t>
      </w:r>
      <w:r w:rsidR="008B6054">
        <w:rPr>
          <w:rFonts w:asciiTheme="minorHAnsi" w:hAnsiTheme="minorHAnsi" w:cstheme="minorHAnsi"/>
          <w:color w:val="0070C0"/>
          <w:sz w:val="22"/>
          <w:szCs w:val="22"/>
        </w:rPr>
        <w:t xml:space="preserve">Mahesana district all taluka and </w:t>
      </w:r>
      <w:r w:rsidRPr="008B6C3A">
        <w:rPr>
          <w:rFonts w:asciiTheme="minorHAnsi" w:hAnsiTheme="minorHAnsi" w:cstheme="minorHAnsi"/>
          <w:color w:val="0070C0"/>
          <w:sz w:val="22"/>
          <w:szCs w:val="22"/>
        </w:rPr>
        <w:t>Government/Semi Government offices for various mental illnesses related to mental health in community sector in urban areas,</w:t>
      </w:r>
      <w:r w:rsidRPr="008B6C3A">
        <w:rPr>
          <w:rStyle w:val="Heading3Cha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lang w:bidi="gu-IN"/>
        </w:rPr>
        <w:t>Officials/employees of local Swaraj institutions, industrial units, public places and schools, colleges, milk societies, service cooperative societies and Asha workers and Anganwadi, Tedagar worker sisters, youths, youths have been assigned the task of imparting information about mental health.</w:t>
      </w:r>
    </w:p>
    <w:p w:rsidR="00E55393" w:rsidRDefault="00E55393" w:rsidP="008B6054">
      <w:pPr>
        <w:pStyle w:val="HTMLPreformatted"/>
        <w:shd w:val="clear" w:color="auto" w:fill="FFFFFF" w:themeFill="background1"/>
        <w:spacing w:line="489" w:lineRule="atLeast"/>
        <w:rPr>
          <w:rFonts w:asciiTheme="minorHAnsi" w:hAnsiTheme="minorHAnsi" w:cstheme="minorHAnsi"/>
          <w:b/>
          <w:bCs/>
          <w:color w:val="FF0000"/>
          <w:sz w:val="22"/>
          <w:szCs w:val="22"/>
          <w:lang w:bidi="gu-IN"/>
        </w:rPr>
      </w:pPr>
    </w:p>
    <w:p w:rsidR="008B6054" w:rsidRDefault="008B6054" w:rsidP="008B6054">
      <w:pPr>
        <w:pStyle w:val="HTMLPreformatted"/>
        <w:shd w:val="clear" w:color="auto" w:fill="FFFFFF" w:themeFill="background1"/>
        <w:spacing w:line="489" w:lineRule="atLeast"/>
        <w:rPr>
          <w:rFonts w:asciiTheme="minorHAnsi" w:hAnsiTheme="minorHAnsi" w:cstheme="minorHAnsi"/>
          <w:b/>
          <w:bCs/>
          <w:color w:val="FF0000"/>
          <w:sz w:val="22"/>
          <w:szCs w:val="22"/>
          <w:lang w:bidi="gu-IN"/>
        </w:rPr>
      </w:pPr>
      <w:r w:rsidRPr="008B6054">
        <w:rPr>
          <w:rFonts w:asciiTheme="minorHAnsi" w:hAnsiTheme="minorHAnsi" w:cstheme="minorHAnsi"/>
          <w:b/>
          <w:bCs/>
          <w:color w:val="FF0000"/>
          <w:sz w:val="22"/>
          <w:szCs w:val="22"/>
          <w:lang w:bidi="gu-IN"/>
        </w:rPr>
        <w:t>Seminar organized at General Nursing School, Himmatnagar.</w:t>
      </w:r>
    </w:p>
    <w:p w:rsidR="00E55393" w:rsidRPr="008B6054" w:rsidRDefault="00E55393" w:rsidP="008B6054">
      <w:pPr>
        <w:pStyle w:val="HTMLPreformatted"/>
        <w:shd w:val="clear" w:color="auto" w:fill="FFFFFF" w:themeFill="background1"/>
        <w:spacing w:line="489" w:lineRule="atLeast"/>
        <w:rPr>
          <w:rFonts w:asciiTheme="minorHAnsi" w:hAnsiTheme="minorHAnsi" w:cstheme="minorHAnsi"/>
          <w:b/>
          <w:bCs/>
          <w:color w:val="FF0000"/>
          <w:sz w:val="22"/>
          <w:szCs w:val="22"/>
          <w:lang w:bidi="gu-IN"/>
        </w:rPr>
      </w:pPr>
    </w:p>
    <w:p w:rsidR="00CC40B0" w:rsidRPr="00B81115" w:rsidRDefault="008B6054" w:rsidP="00B81115">
      <w:pPr>
        <w:pStyle w:val="ListParagraph"/>
        <w:spacing w:after="0" w:line="240" w:lineRule="auto"/>
        <w:ind w:left="786"/>
        <w:rPr>
          <w:b/>
          <w:bCs/>
          <w:color w:val="FF0000"/>
        </w:rPr>
      </w:pPr>
      <w:r>
        <w:rPr>
          <w:b/>
          <w:bCs/>
          <w:noProof/>
          <w:color w:val="FF0000"/>
        </w:rPr>
        <w:drawing>
          <wp:anchor distT="0" distB="0" distL="114300" distR="114300" simplePos="0" relativeHeight="251931136" behindDoc="1" locked="0" layoutInCell="1" allowOverlap="1">
            <wp:simplePos x="0" y="0"/>
            <wp:positionH relativeFrom="column">
              <wp:posOffset>42545</wp:posOffset>
            </wp:positionH>
            <wp:positionV relativeFrom="paragraph">
              <wp:posOffset>157480</wp:posOffset>
            </wp:positionV>
            <wp:extent cx="2875915" cy="2157730"/>
            <wp:effectExtent l="190500" t="152400" r="172085" b="128270"/>
            <wp:wrapNone/>
            <wp:docPr id="16" name="Picture 2" descr="IMG_20211027_15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1027_151147"/>
                    <pic:cNvPicPr>
                      <a:picLocks noChangeAspect="1" noChangeArrowheads="1"/>
                    </pic:cNvPicPr>
                  </pic:nvPicPr>
                  <pic:blipFill>
                    <a:blip r:embed="rId30">
                      <a:lum bright="30000"/>
                    </a:blip>
                    <a:srcRect/>
                    <a:stretch>
                      <a:fillRect/>
                    </a:stretch>
                  </pic:blipFill>
                  <pic:spPr bwMode="auto">
                    <a:xfrm>
                      <a:off x="0" y="0"/>
                      <a:ext cx="2875915" cy="2157730"/>
                    </a:xfrm>
                    <a:prstGeom prst="rect">
                      <a:avLst/>
                    </a:prstGeom>
                    <a:ln>
                      <a:noFill/>
                    </a:ln>
                    <a:effectLst>
                      <a:outerShdw blurRad="190500" algn="tl" rotWithShape="0">
                        <a:srgbClr val="000000">
                          <a:alpha val="70000"/>
                        </a:srgbClr>
                      </a:outerShdw>
                    </a:effectLst>
                  </pic:spPr>
                </pic:pic>
              </a:graphicData>
            </a:graphic>
          </wp:anchor>
        </w:drawing>
      </w:r>
      <w:r>
        <w:rPr>
          <w:b/>
          <w:bCs/>
          <w:noProof/>
          <w:color w:val="FF0000"/>
        </w:rPr>
        <w:drawing>
          <wp:anchor distT="0" distB="0" distL="114300" distR="114300" simplePos="0" relativeHeight="251929088" behindDoc="1" locked="0" layoutInCell="1" allowOverlap="1">
            <wp:simplePos x="0" y="0"/>
            <wp:positionH relativeFrom="column">
              <wp:posOffset>3290570</wp:posOffset>
            </wp:positionH>
            <wp:positionV relativeFrom="paragraph">
              <wp:posOffset>147955</wp:posOffset>
            </wp:positionV>
            <wp:extent cx="2875280" cy="2157095"/>
            <wp:effectExtent l="190500" t="152400" r="172720" b="128905"/>
            <wp:wrapNone/>
            <wp:docPr id="8" name="Picture 3" descr="IMG_20211027_15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1027_151256"/>
                    <pic:cNvPicPr>
                      <a:picLocks noChangeAspect="1" noChangeArrowheads="1"/>
                    </pic:cNvPicPr>
                  </pic:nvPicPr>
                  <pic:blipFill>
                    <a:blip r:embed="rId31">
                      <a:lum bright="30000"/>
                    </a:blip>
                    <a:srcRect/>
                    <a:stretch>
                      <a:fillRect/>
                    </a:stretch>
                  </pic:blipFill>
                  <pic:spPr bwMode="auto">
                    <a:xfrm>
                      <a:off x="0" y="0"/>
                      <a:ext cx="2875280" cy="2157095"/>
                    </a:xfrm>
                    <a:prstGeom prst="rect">
                      <a:avLst/>
                    </a:prstGeom>
                    <a:ln>
                      <a:noFill/>
                    </a:ln>
                    <a:effectLst>
                      <a:outerShdw blurRad="190500" algn="tl" rotWithShape="0">
                        <a:srgbClr val="000000">
                          <a:alpha val="70000"/>
                        </a:srgbClr>
                      </a:outerShdw>
                    </a:effectLst>
                  </pic:spPr>
                </pic:pic>
              </a:graphicData>
            </a:graphic>
          </wp:anchor>
        </w:drawing>
      </w: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66584E">
      <w:pPr>
        <w:spacing w:after="0" w:line="240" w:lineRule="auto"/>
        <w:rPr>
          <w:b/>
          <w:bCs/>
          <w:color w:val="FF0000"/>
        </w:rPr>
      </w:pPr>
    </w:p>
    <w:p w:rsidR="0066584E" w:rsidRPr="0066584E" w:rsidRDefault="0066584E" w:rsidP="0066584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FF0000"/>
        </w:rPr>
      </w:pPr>
      <w:r w:rsidRPr="004E54C4">
        <w:rPr>
          <w:rFonts w:eastAsia="Times New Roman" w:cstheme="minorHAnsi"/>
          <w:color w:val="FF0000"/>
        </w:rPr>
        <w:t>A meeting was organized at Deloli village of Mehsana taluka under the National Mental Health Program (NMHP). Dr. Alkesh Bhavsar Counselor Kishanbhai Sanstha President Sureshbhai Patel Village Sarpanch Shri Pravinbhai Patel was present.</w:t>
      </w:r>
    </w:p>
    <w:p w:rsidR="00B81115" w:rsidRPr="004E54C4" w:rsidRDefault="00B81115" w:rsidP="002B1C0A">
      <w:pPr>
        <w:spacing w:after="0" w:line="240" w:lineRule="auto"/>
        <w:jc w:val="center"/>
        <w:rPr>
          <w:color w:val="FF0000"/>
        </w:rPr>
      </w:pPr>
    </w:p>
    <w:p w:rsidR="00B81115" w:rsidRDefault="00B81115" w:rsidP="002B1C0A">
      <w:pPr>
        <w:spacing w:after="0" w:line="240" w:lineRule="auto"/>
        <w:jc w:val="center"/>
        <w:rPr>
          <w:b/>
          <w:bCs/>
          <w:color w:val="FF0000"/>
        </w:rPr>
      </w:pPr>
    </w:p>
    <w:p w:rsidR="00B81115" w:rsidRDefault="008B070A" w:rsidP="002B1C0A">
      <w:pPr>
        <w:spacing w:after="0" w:line="240" w:lineRule="auto"/>
        <w:jc w:val="center"/>
        <w:rPr>
          <w:b/>
          <w:bCs/>
          <w:color w:val="FF0000"/>
        </w:rPr>
      </w:pPr>
      <w:r>
        <w:rPr>
          <w:b/>
          <w:bCs/>
          <w:noProof/>
          <w:color w:val="FF0000"/>
        </w:rPr>
        <w:drawing>
          <wp:anchor distT="0" distB="0" distL="114300" distR="114300" simplePos="0" relativeHeight="251935232" behindDoc="1" locked="0" layoutInCell="1" allowOverlap="1">
            <wp:simplePos x="0" y="0"/>
            <wp:positionH relativeFrom="column">
              <wp:posOffset>3147695</wp:posOffset>
            </wp:positionH>
            <wp:positionV relativeFrom="paragraph">
              <wp:posOffset>80645</wp:posOffset>
            </wp:positionV>
            <wp:extent cx="2857500" cy="2314575"/>
            <wp:effectExtent l="190500" t="152400" r="171450" b="142875"/>
            <wp:wrapNone/>
            <wp:docPr id="26" name="Picture 15" descr="WhatsApp Image 2022-04-04 a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hatsApp Image 2022-04-04 at 12"/>
                    <pic:cNvPicPr>
                      <a:picLocks noChangeAspect="1" noChangeArrowheads="1"/>
                    </pic:cNvPicPr>
                  </pic:nvPicPr>
                  <pic:blipFill>
                    <a:blip r:embed="rId32" cstate="print">
                      <a:lum bright="20000"/>
                    </a:blip>
                    <a:srcRect/>
                    <a:stretch>
                      <a:fillRect/>
                    </a:stretch>
                  </pic:blipFill>
                  <pic:spPr bwMode="auto">
                    <a:xfrm>
                      <a:off x="0" y="0"/>
                      <a:ext cx="2857500" cy="2314575"/>
                    </a:xfrm>
                    <a:prstGeom prst="rect">
                      <a:avLst/>
                    </a:prstGeom>
                    <a:ln>
                      <a:noFill/>
                    </a:ln>
                    <a:effectLst>
                      <a:outerShdw blurRad="190500" algn="tl" rotWithShape="0">
                        <a:srgbClr val="000000">
                          <a:alpha val="70000"/>
                        </a:srgbClr>
                      </a:outerShdw>
                    </a:effectLst>
                  </pic:spPr>
                </pic:pic>
              </a:graphicData>
            </a:graphic>
          </wp:anchor>
        </w:drawing>
      </w:r>
      <w:r w:rsidR="003A6C55">
        <w:rPr>
          <w:b/>
          <w:bCs/>
          <w:noProof/>
          <w:color w:val="FF0000"/>
        </w:rPr>
        <w:drawing>
          <wp:anchor distT="0" distB="0" distL="114300" distR="114300" simplePos="0" relativeHeight="251933184" behindDoc="0" locked="0" layoutInCell="1" allowOverlap="1">
            <wp:simplePos x="0" y="0"/>
            <wp:positionH relativeFrom="column">
              <wp:posOffset>-52705</wp:posOffset>
            </wp:positionH>
            <wp:positionV relativeFrom="paragraph">
              <wp:posOffset>81280</wp:posOffset>
            </wp:positionV>
            <wp:extent cx="2886075" cy="2314575"/>
            <wp:effectExtent l="190500" t="152400" r="180975" b="142875"/>
            <wp:wrapNone/>
            <wp:docPr id="20" name="Picture 14" descr="WhatsApp Image 2022-04-04 a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hatsApp Image 2022-04-04 at 12"/>
                    <pic:cNvPicPr>
                      <a:picLocks noChangeAspect="1" noChangeArrowheads="1"/>
                    </pic:cNvPicPr>
                  </pic:nvPicPr>
                  <pic:blipFill>
                    <a:blip r:embed="rId33" cstate="print">
                      <a:lum bright="20000"/>
                    </a:blip>
                    <a:srcRect/>
                    <a:stretch>
                      <a:fillRect/>
                    </a:stretch>
                  </pic:blipFill>
                  <pic:spPr bwMode="auto">
                    <a:xfrm>
                      <a:off x="0" y="0"/>
                      <a:ext cx="2886075" cy="2314575"/>
                    </a:xfrm>
                    <a:prstGeom prst="rect">
                      <a:avLst/>
                    </a:prstGeom>
                    <a:ln>
                      <a:noFill/>
                    </a:ln>
                    <a:effectLst>
                      <a:outerShdw blurRad="190500" algn="tl" rotWithShape="0">
                        <a:srgbClr val="000000">
                          <a:alpha val="70000"/>
                        </a:srgbClr>
                      </a:outerShdw>
                    </a:effectLst>
                  </pic:spPr>
                </pic:pic>
              </a:graphicData>
            </a:graphic>
          </wp:anchor>
        </w:drawing>
      </w: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B81115" w:rsidRDefault="00B81115" w:rsidP="0066584E">
      <w:pPr>
        <w:spacing w:after="0" w:line="240" w:lineRule="auto"/>
        <w:rPr>
          <w:b/>
          <w:bCs/>
          <w:color w:val="FF0000"/>
        </w:rPr>
      </w:pPr>
    </w:p>
    <w:p w:rsidR="00B81115" w:rsidRDefault="00B81115" w:rsidP="002B1C0A">
      <w:pPr>
        <w:spacing w:after="0" w:line="240" w:lineRule="auto"/>
        <w:jc w:val="center"/>
        <w:rPr>
          <w:b/>
          <w:bCs/>
          <w:color w:val="FF0000"/>
        </w:rPr>
      </w:pPr>
    </w:p>
    <w:p w:rsidR="00B81115" w:rsidRDefault="00B81115" w:rsidP="002B1C0A">
      <w:pPr>
        <w:spacing w:after="0" w:line="240" w:lineRule="auto"/>
        <w:jc w:val="center"/>
        <w:rPr>
          <w:b/>
          <w:bCs/>
          <w:color w:val="FF0000"/>
        </w:rPr>
      </w:pPr>
    </w:p>
    <w:p w:rsidR="000D3BEF" w:rsidRDefault="000D3BEF" w:rsidP="000D3BEF">
      <w:pPr>
        <w:pStyle w:val="ListParagraph"/>
        <w:numPr>
          <w:ilvl w:val="0"/>
          <w:numId w:val="2"/>
        </w:numPr>
        <w:spacing w:after="0" w:line="360" w:lineRule="auto"/>
        <w:rPr>
          <w:rFonts w:cstheme="minorHAnsi"/>
          <w:b/>
          <w:bCs/>
          <w:color w:val="FF0000"/>
          <w:sz w:val="18"/>
          <w:szCs w:val="18"/>
          <w:lang w:val="en-US"/>
        </w:rPr>
      </w:pPr>
      <w:r w:rsidRPr="000D3BEF">
        <w:rPr>
          <w:rFonts w:cstheme="minorHAnsi"/>
          <w:b/>
          <w:bCs/>
          <w:color w:val="FF0000"/>
          <w:sz w:val="18"/>
          <w:szCs w:val="18"/>
          <w:lang w:val="en-US"/>
        </w:rPr>
        <w:t>Ministry of social Justice &amp; Empowermen</w:t>
      </w:r>
      <w:r>
        <w:rPr>
          <w:rFonts w:cstheme="minorHAnsi"/>
          <w:b/>
          <w:bCs/>
          <w:color w:val="FF0000"/>
          <w:sz w:val="18"/>
          <w:szCs w:val="18"/>
          <w:lang w:val="en-US"/>
        </w:rPr>
        <w:t xml:space="preserve">  </w:t>
      </w:r>
      <w:r w:rsidRPr="000D3BEF">
        <w:rPr>
          <w:rFonts w:cstheme="minorHAnsi"/>
          <w:b/>
          <w:bCs/>
          <w:color w:val="FF0000"/>
          <w:sz w:val="18"/>
          <w:szCs w:val="18"/>
          <w:lang w:val="en-US"/>
        </w:rPr>
        <w:t>Department of Empowerment of persons with Disabilities, New Delhi</w:t>
      </w:r>
    </w:p>
    <w:p w:rsidR="00386F8B" w:rsidRPr="000C7477" w:rsidRDefault="00386F8B" w:rsidP="00386F8B">
      <w:pPr>
        <w:pStyle w:val="ListParagraph"/>
        <w:spacing w:after="0" w:line="240" w:lineRule="auto"/>
        <w:ind w:left="786"/>
        <w:rPr>
          <w:rStyle w:val="y2iqfc"/>
          <w:rFonts w:cstheme="minorHAnsi"/>
          <w:b/>
          <w:bCs/>
          <w:color w:val="00B050"/>
        </w:rPr>
      </w:pPr>
      <w:r w:rsidRPr="000C7477">
        <w:rPr>
          <w:rStyle w:val="y2iqfc"/>
          <w:rFonts w:cstheme="minorHAnsi"/>
          <w:b/>
          <w:bCs/>
          <w:color w:val="00B050"/>
        </w:rPr>
        <w:t>Awareness Generation and Publicity</w:t>
      </w:r>
    </w:p>
    <w:p w:rsidR="00386F8B" w:rsidRDefault="00386F8B" w:rsidP="00386F8B">
      <w:pPr>
        <w:pStyle w:val="ListParagraph"/>
        <w:spacing w:after="0" w:line="360" w:lineRule="auto"/>
        <w:ind w:left="786"/>
        <w:rPr>
          <w:rFonts w:cstheme="minorHAnsi"/>
          <w:b/>
          <w:bCs/>
          <w:color w:val="FF0000"/>
          <w:sz w:val="18"/>
          <w:szCs w:val="18"/>
          <w:lang w:val="en-US"/>
        </w:rPr>
      </w:pPr>
      <w:r w:rsidRPr="000C7477">
        <w:rPr>
          <w:rStyle w:val="y2iqfc"/>
          <w:rFonts w:cstheme="minorHAnsi"/>
          <w:b/>
          <w:bCs/>
          <w:color w:val="00B050"/>
        </w:rPr>
        <w:t>Scheme for Persons with Disabilities under Street Plays</w:t>
      </w:r>
    </w:p>
    <w:p w:rsidR="0008796E" w:rsidRPr="009E4185" w:rsidRDefault="0008796E" w:rsidP="0008796E">
      <w:pPr>
        <w:pStyle w:val="ListParagraph"/>
        <w:numPr>
          <w:ilvl w:val="0"/>
          <w:numId w:val="5"/>
        </w:numPr>
        <w:rPr>
          <w:color w:val="0070C0"/>
          <w:lang w:val="en-US"/>
        </w:rPr>
      </w:pPr>
      <w:r w:rsidRPr="009E4185">
        <w:rPr>
          <w:color w:val="0070C0"/>
          <w:lang w:val="en-US"/>
        </w:rPr>
        <w:t>To spread aweareness through street play in societyp</w:t>
      </w:r>
    </w:p>
    <w:p w:rsidR="0008796E" w:rsidRPr="009E4185" w:rsidRDefault="0008796E" w:rsidP="0008796E">
      <w:pPr>
        <w:pStyle w:val="ListParagraph"/>
        <w:numPr>
          <w:ilvl w:val="0"/>
          <w:numId w:val="5"/>
        </w:numPr>
        <w:rPr>
          <w:color w:val="0070C0"/>
          <w:lang w:val="en-US"/>
        </w:rPr>
      </w:pPr>
      <w:r w:rsidRPr="009E4185">
        <w:rPr>
          <w:color w:val="0070C0"/>
          <w:lang w:val="en-US"/>
        </w:rPr>
        <w:t>To give wide publicity,including event based publicity etc..through electronic,print,film media,multimedia to the scheme,programmes.</w:t>
      </w:r>
    </w:p>
    <w:p w:rsidR="0008796E" w:rsidRPr="009E4185" w:rsidRDefault="0008796E" w:rsidP="0008796E">
      <w:pPr>
        <w:pStyle w:val="ListParagraph"/>
        <w:numPr>
          <w:ilvl w:val="0"/>
          <w:numId w:val="5"/>
        </w:numPr>
        <w:rPr>
          <w:color w:val="0070C0"/>
          <w:lang w:val="en-US"/>
        </w:rPr>
      </w:pPr>
      <w:r w:rsidRPr="009E4185">
        <w:rPr>
          <w:color w:val="0070C0"/>
          <w:lang w:val="en-US"/>
        </w:rPr>
        <w:t>To create an elabing environment for social inclusion of the PWDs in all fields of life by providing equal opportunities,equality and social justice and to ensure confidence building in the PWDs sop that,they can realise their aspirations.</w:t>
      </w:r>
    </w:p>
    <w:p w:rsidR="0008796E" w:rsidRPr="005531EC" w:rsidRDefault="0008796E" w:rsidP="005531EC">
      <w:pPr>
        <w:pStyle w:val="ListParagraph"/>
        <w:numPr>
          <w:ilvl w:val="0"/>
          <w:numId w:val="5"/>
        </w:numPr>
        <w:rPr>
          <w:color w:val="0070C0"/>
          <w:lang w:val="en-US"/>
        </w:rPr>
      </w:pPr>
      <w:r w:rsidRPr="009E4185">
        <w:rPr>
          <w:color w:val="0070C0"/>
          <w:lang w:val="en-US"/>
        </w:rPr>
        <w:t>To bring to the notice of all stake holders including PWDS and civil society about the legal rights of the PWDs as enshrined in the constitution PWDS Act-2016 and subordinate legislation.</w:t>
      </w:r>
    </w:p>
    <w:p w:rsidR="0008796E" w:rsidRPr="009E4185" w:rsidRDefault="0008796E" w:rsidP="0008796E">
      <w:pPr>
        <w:pStyle w:val="ListParagraph"/>
        <w:numPr>
          <w:ilvl w:val="0"/>
          <w:numId w:val="5"/>
        </w:numPr>
        <w:rPr>
          <w:color w:val="0070C0"/>
          <w:lang w:val="en-US"/>
        </w:rPr>
      </w:pPr>
      <w:r w:rsidRPr="009E4185">
        <w:rPr>
          <w:color w:val="0070C0"/>
          <w:lang w:val="en-US"/>
        </w:rPr>
        <w:t>To promote awareness and to sensitize society with focus on remote and rural areas,on causes leading to disability and prevention through early detection. etc.</w:t>
      </w:r>
    </w:p>
    <w:p w:rsidR="0008796E" w:rsidRPr="009E4185" w:rsidRDefault="0008796E" w:rsidP="0008796E">
      <w:pPr>
        <w:pStyle w:val="ListParagraph"/>
        <w:numPr>
          <w:ilvl w:val="0"/>
          <w:numId w:val="5"/>
        </w:numPr>
        <w:rPr>
          <w:color w:val="0070C0"/>
          <w:lang w:val="en-US"/>
        </w:rPr>
      </w:pPr>
      <w:r w:rsidRPr="009E4185">
        <w:rPr>
          <w:color w:val="0070C0"/>
          <w:lang w:val="en-US"/>
        </w:rPr>
        <w:t>To encourage volunteer action for ensuring effective implementation of the legal provision and welfare scheme meant for the PWDS.</w:t>
      </w:r>
    </w:p>
    <w:p w:rsidR="0008796E" w:rsidRPr="009E4185" w:rsidRDefault="0008796E" w:rsidP="0008796E">
      <w:pPr>
        <w:pStyle w:val="ListParagraph"/>
        <w:numPr>
          <w:ilvl w:val="0"/>
          <w:numId w:val="5"/>
        </w:numPr>
        <w:rPr>
          <w:color w:val="0070C0"/>
          <w:lang w:val="en-US"/>
        </w:rPr>
      </w:pPr>
      <w:r w:rsidRPr="009E4185">
        <w:rPr>
          <w:color w:val="0070C0"/>
          <w:lang w:val="en-US"/>
        </w:rPr>
        <w:t>To develop content for rehabilitation of different types of disabilities.</w:t>
      </w:r>
    </w:p>
    <w:p w:rsidR="0008796E" w:rsidRPr="005531EC" w:rsidRDefault="0008796E" w:rsidP="005531EC">
      <w:pPr>
        <w:pStyle w:val="ListParagraph"/>
        <w:numPr>
          <w:ilvl w:val="0"/>
          <w:numId w:val="5"/>
        </w:numPr>
        <w:rPr>
          <w:color w:val="0070C0"/>
          <w:lang w:val="en-US"/>
        </w:rPr>
      </w:pPr>
      <w:r w:rsidRPr="009E4185">
        <w:rPr>
          <w:color w:val="0070C0"/>
          <w:lang w:val="en-US"/>
        </w:rPr>
        <w:t>To provide awareness for support service.or to facilitate creation fo facilities conductive to the recreation of PWDs which may include deucative,medical religious tourism sports,etc.</w:t>
      </w:r>
    </w:p>
    <w:p w:rsidR="0008796E" w:rsidRPr="009E4185" w:rsidRDefault="0008796E" w:rsidP="0008796E">
      <w:pPr>
        <w:pStyle w:val="ListParagraph"/>
        <w:numPr>
          <w:ilvl w:val="0"/>
          <w:numId w:val="5"/>
        </w:numPr>
        <w:rPr>
          <w:color w:val="0070C0"/>
          <w:lang w:val="en-US"/>
        </w:rPr>
      </w:pPr>
      <w:r w:rsidRPr="009E4185">
        <w:rPr>
          <w:color w:val="0070C0"/>
          <w:lang w:val="en-US"/>
        </w:rPr>
        <w:t>To promote activities for economic empowerment of PWDS like job fair.campaign,awarenesss on skill development etc.</w:t>
      </w:r>
    </w:p>
    <w:p w:rsidR="00386F8B" w:rsidRPr="00386F8B" w:rsidRDefault="0008796E" w:rsidP="00386F8B">
      <w:pPr>
        <w:pStyle w:val="ListParagraph"/>
        <w:numPr>
          <w:ilvl w:val="0"/>
          <w:numId w:val="5"/>
        </w:numPr>
        <w:rPr>
          <w:color w:val="0070C0"/>
          <w:lang w:val="en-US"/>
        </w:rPr>
      </w:pPr>
      <w:r w:rsidRPr="009E4185">
        <w:rPr>
          <w:color w:val="0070C0"/>
          <w:lang w:val="en-US"/>
        </w:rPr>
        <w:t>To support spreading awareness about universal accessibility by creating an enabling and barrier-free environment that include accessible buildings,accessible transport,accessible websites,and carrying out accessible audit.</w:t>
      </w:r>
    </w:p>
    <w:p w:rsidR="0008796E" w:rsidRDefault="0008796E" w:rsidP="0008796E">
      <w:pPr>
        <w:pStyle w:val="ListParagraph"/>
        <w:numPr>
          <w:ilvl w:val="0"/>
          <w:numId w:val="5"/>
        </w:numPr>
        <w:rPr>
          <w:color w:val="0070C0"/>
          <w:lang w:val="en-US"/>
        </w:rPr>
      </w:pPr>
      <w:r w:rsidRPr="009E4185">
        <w:rPr>
          <w:color w:val="0070C0"/>
          <w:lang w:val="en-US"/>
        </w:rPr>
        <w:t>To promote relevantactivities ralating to creating awareness in the field of disability sector.</w:t>
      </w:r>
    </w:p>
    <w:p w:rsidR="00386F8B" w:rsidRPr="009E4185" w:rsidRDefault="00386F8B" w:rsidP="00386F8B">
      <w:pPr>
        <w:pStyle w:val="ListParagraph"/>
        <w:rPr>
          <w:color w:val="0070C0"/>
          <w:lang w:val="en-US"/>
        </w:rPr>
      </w:pPr>
    </w:p>
    <w:p w:rsidR="00386F8B" w:rsidRPr="00386F8B" w:rsidRDefault="00386F8B" w:rsidP="00386F8B">
      <w:pPr>
        <w:pStyle w:val="ListParagraph"/>
        <w:spacing w:after="0" w:line="240" w:lineRule="auto"/>
        <w:ind w:left="786"/>
        <w:rPr>
          <w:rFonts w:cstheme="minorHAnsi"/>
          <w:b/>
          <w:bCs/>
          <w:color w:val="FF0000"/>
        </w:rPr>
      </w:pPr>
      <w:r w:rsidRPr="00386F8B">
        <w:rPr>
          <w:rStyle w:val="y2iqfc"/>
          <w:rFonts w:cstheme="minorHAnsi"/>
          <w:b/>
          <w:bCs/>
          <w:color w:val="FF0000"/>
        </w:rPr>
        <w:t xml:space="preserve"> Disabilities under Street Plays,Sabarkanth dist Village</w:t>
      </w:r>
      <w:r>
        <w:rPr>
          <w:rStyle w:val="y2iqfc"/>
          <w:rFonts w:cstheme="minorHAnsi"/>
          <w:b/>
          <w:bCs/>
          <w:color w:val="FF0000"/>
        </w:rPr>
        <w:t xml:space="preserve"> </w:t>
      </w: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386F8B" w:rsidP="002B1C0A">
      <w:pPr>
        <w:spacing w:after="0" w:line="240" w:lineRule="auto"/>
        <w:jc w:val="center"/>
        <w:rPr>
          <w:b/>
          <w:bCs/>
          <w:color w:val="FF0000"/>
        </w:rPr>
      </w:pPr>
      <w:r>
        <w:rPr>
          <w:b/>
          <w:bCs/>
          <w:noProof/>
          <w:color w:val="FF0000"/>
        </w:rPr>
        <w:drawing>
          <wp:anchor distT="0" distB="0" distL="114300" distR="114300" simplePos="0" relativeHeight="251941376" behindDoc="1" locked="0" layoutInCell="1" allowOverlap="1">
            <wp:simplePos x="0" y="0"/>
            <wp:positionH relativeFrom="column">
              <wp:posOffset>1176020</wp:posOffset>
            </wp:positionH>
            <wp:positionV relativeFrom="paragraph">
              <wp:posOffset>85090</wp:posOffset>
            </wp:positionV>
            <wp:extent cx="3162300" cy="2134870"/>
            <wp:effectExtent l="190500" t="152400" r="171450" b="132080"/>
            <wp:wrapNone/>
            <wp:docPr id="62" name="Picture 9" descr="C:\Users\Admin\Desktop\Desktop\AGP Photo -2021\પ્રાતિજ\પોગલુ\20210916_155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Desktop\AGP Photo -2021\પ્રાતિજ\પોગલુ\20210916_155420.jpg"/>
                    <pic:cNvPicPr>
                      <a:picLocks noChangeAspect="1" noChangeArrowheads="1"/>
                    </pic:cNvPicPr>
                  </pic:nvPicPr>
                  <pic:blipFill>
                    <a:blip r:embed="rId34" cstate="print"/>
                    <a:srcRect/>
                    <a:stretch>
                      <a:fillRect/>
                    </a:stretch>
                  </pic:blipFill>
                  <pic:spPr bwMode="auto">
                    <a:xfrm>
                      <a:off x="0" y="0"/>
                      <a:ext cx="3162300" cy="2134870"/>
                    </a:xfrm>
                    <a:prstGeom prst="rect">
                      <a:avLst/>
                    </a:prstGeom>
                    <a:ln>
                      <a:noFill/>
                    </a:ln>
                    <a:effectLst>
                      <a:outerShdw blurRad="190500" algn="tl" rotWithShape="0">
                        <a:srgbClr val="000000">
                          <a:alpha val="70000"/>
                        </a:srgbClr>
                      </a:outerShdw>
                    </a:effectLst>
                  </pic:spPr>
                </pic:pic>
              </a:graphicData>
            </a:graphic>
          </wp:anchor>
        </w:drawing>
      </w: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386F8B" w:rsidP="002B1C0A">
      <w:pPr>
        <w:spacing w:after="0" w:line="240" w:lineRule="auto"/>
        <w:jc w:val="center"/>
        <w:rPr>
          <w:b/>
          <w:bCs/>
          <w:color w:val="FF0000"/>
        </w:rPr>
      </w:pPr>
      <w:r>
        <w:rPr>
          <w:b/>
          <w:bCs/>
          <w:noProof/>
          <w:color w:val="FF0000"/>
        </w:rPr>
        <w:drawing>
          <wp:anchor distT="0" distB="0" distL="114300" distR="114300" simplePos="0" relativeHeight="251939328" behindDoc="1" locked="0" layoutInCell="1" allowOverlap="1">
            <wp:simplePos x="0" y="0"/>
            <wp:positionH relativeFrom="column">
              <wp:posOffset>3214370</wp:posOffset>
            </wp:positionH>
            <wp:positionV relativeFrom="paragraph">
              <wp:posOffset>135255</wp:posOffset>
            </wp:positionV>
            <wp:extent cx="2709545" cy="1762125"/>
            <wp:effectExtent l="190500" t="152400" r="167005" b="142875"/>
            <wp:wrapNone/>
            <wp:docPr id="28" name="Picture 12" descr="C:\Users\Admin\Desktop\Desktop\AGP Photo -2021\હિંમતનગર\જાબુંડી\20210923_1815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Desktop\AGP Photo -2021\હિંમતનગર\જાબુંડી\20210923_181507.jpg"/>
                    <pic:cNvPicPr>
                      <a:picLocks noChangeAspect="1" noChangeArrowheads="1"/>
                    </pic:cNvPicPr>
                  </pic:nvPicPr>
                  <pic:blipFill>
                    <a:blip r:embed="rId35" cstate="print">
                      <a:lum bright="20000"/>
                    </a:blip>
                    <a:srcRect/>
                    <a:stretch>
                      <a:fillRect/>
                    </a:stretch>
                  </pic:blipFill>
                  <pic:spPr bwMode="auto">
                    <a:xfrm>
                      <a:off x="0" y="0"/>
                      <a:ext cx="2709545" cy="1762125"/>
                    </a:xfrm>
                    <a:prstGeom prst="rect">
                      <a:avLst/>
                    </a:prstGeom>
                    <a:ln>
                      <a:noFill/>
                    </a:ln>
                    <a:effectLst>
                      <a:outerShdw blurRad="190500" algn="tl" rotWithShape="0">
                        <a:srgbClr val="000000">
                          <a:alpha val="70000"/>
                        </a:srgbClr>
                      </a:outerShdw>
                    </a:effectLst>
                  </pic:spPr>
                </pic:pic>
              </a:graphicData>
            </a:graphic>
          </wp:anchor>
        </w:drawing>
      </w:r>
    </w:p>
    <w:p w:rsidR="000D3BEF" w:rsidRDefault="00386F8B" w:rsidP="002B1C0A">
      <w:pPr>
        <w:spacing w:after="0" w:line="240" w:lineRule="auto"/>
        <w:jc w:val="center"/>
        <w:rPr>
          <w:b/>
          <w:bCs/>
          <w:color w:val="FF0000"/>
        </w:rPr>
      </w:pPr>
      <w:r>
        <w:rPr>
          <w:b/>
          <w:bCs/>
          <w:noProof/>
          <w:color w:val="FF0000"/>
        </w:rPr>
        <w:drawing>
          <wp:anchor distT="0" distB="0" distL="114300" distR="114300" simplePos="0" relativeHeight="251937280" behindDoc="1" locked="0" layoutInCell="1" allowOverlap="1">
            <wp:simplePos x="0" y="0"/>
            <wp:positionH relativeFrom="column">
              <wp:posOffset>-195580</wp:posOffset>
            </wp:positionH>
            <wp:positionV relativeFrom="paragraph">
              <wp:posOffset>41275</wp:posOffset>
            </wp:positionV>
            <wp:extent cx="2709545" cy="1676400"/>
            <wp:effectExtent l="190500" t="152400" r="167005" b="133350"/>
            <wp:wrapNone/>
            <wp:docPr id="45" name="Picture 14" descr="C:\Users\Admin\Desktop\Desktop\AGP Photo -2021\પ્રાતિજ\આમોદરા\20211019_160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Desktop\Desktop\AGP Photo -2021\પ્રાતિજ\આમોદરા\20211019_160248.jpg"/>
                    <pic:cNvPicPr>
                      <a:picLocks noChangeAspect="1" noChangeArrowheads="1"/>
                    </pic:cNvPicPr>
                  </pic:nvPicPr>
                  <pic:blipFill>
                    <a:blip r:embed="rId36" cstate="print">
                      <a:lum bright="20000"/>
                    </a:blip>
                    <a:srcRect/>
                    <a:stretch>
                      <a:fillRect/>
                    </a:stretch>
                  </pic:blipFill>
                  <pic:spPr bwMode="auto">
                    <a:xfrm>
                      <a:off x="0" y="0"/>
                      <a:ext cx="2709545" cy="1676400"/>
                    </a:xfrm>
                    <a:prstGeom prst="rect">
                      <a:avLst/>
                    </a:prstGeom>
                    <a:ln>
                      <a:noFill/>
                    </a:ln>
                    <a:effectLst>
                      <a:outerShdw blurRad="190500" algn="tl" rotWithShape="0">
                        <a:srgbClr val="000000">
                          <a:alpha val="70000"/>
                        </a:srgbClr>
                      </a:outerShdw>
                    </a:effectLst>
                  </pic:spPr>
                </pic:pic>
              </a:graphicData>
            </a:graphic>
          </wp:anchor>
        </w:drawing>
      </w: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0D3BEF" w:rsidRDefault="000D3BEF" w:rsidP="00820803">
      <w:pPr>
        <w:spacing w:after="0" w:line="240" w:lineRule="auto"/>
        <w:rPr>
          <w:b/>
          <w:bCs/>
          <w:color w:val="FF0000"/>
        </w:rPr>
      </w:pPr>
    </w:p>
    <w:p w:rsidR="000D3BEF" w:rsidRDefault="000D3BEF" w:rsidP="002B1C0A">
      <w:pPr>
        <w:spacing w:after="0" w:line="240" w:lineRule="auto"/>
        <w:jc w:val="center"/>
        <w:rPr>
          <w:b/>
          <w:bCs/>
          <w:color w:val="FF0000"/>
        </w:rPr>
      </w:pPr>
    </w:p>
    <w:p w:rsidR="000D3BEF" w:rsidRDefault="000D3BEF" w:rsidP="002B1C0A">
      <w:pPr>
        <w:spacing w:after="0" w:line="240" w:lineRule="auto"/>
        <w:jc w:val="center"/>
        <w:rPr>
          <w:b/>
          <w:bCs/>
          <w:color w:val="FF0000"/>
        </w:rPr>
      </w:pPr>
    </w:p>
    <w:p w:rsidR="00DB14E8" w:rsidRDefault="00DB14E8" w:rsidP="00AE2001">
      <w:pPr>
        <w:spacing w:after="0" w:line="240" w:lineRule="auto"/>
        <w:rPr>
          <w:b/>
          <w:bCs/>
          <w:color w:val="FF0000"/>
        </w:rPr>
      </w:pPr>
    </w:p>
    <w:p w:rsidR="00DB3480" w:rsidRDefault="00DB3480" w:rsidP="002B1C0A">
      <w:pPr>
        <w:spacing w:after="0" w:line="240" w:lineRule="auto"/>
        <w:jc w:val="center"/>
        <w:rPr>
          <w:b/>
          <w:bCs/>
          <w:color w:val="FF0000"/>
        </w:rPr>
      </w:pPr>
    </w:p>
    <w:p w:rsidR="002B1C0A" w:rsidRDefault="00BD3BA1" w:rsidP="002B1C0A">
      <w:pPr>
        <w:spacing w:after="0" w:line="240" w:lineRule="auto"/>
        <w:jc w:val="center"/>
        <w:rPr>
          <w:b/>
          <w:color w:val="FF0000"/>
        </w:rPr>
      </w:pPr>
      <w:r>
        <w:rPr>
          <w:b/>
          <w:bCs/>
          <w:color w:val="FF0000"/>
        </w:rPr>
        <w:t>(10</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A0B90" w:rsidRDefault="00626621" w:rsidP="002B1C0A">
      <w:pPr>
        <w:spacing w:after="0" w:line="240" w:lineRule="auto"/>
        <w:jc w:val="center"/>
        <w:rPr>
          <w:b/>
          <w:color w:val="FF0000"/>
        </w:rPr>
      </w:pPr>
      <w:r>
        <w:rPr>
          <w:b/>
          <w:noProof/>
          <w:color w:val="FF0000"/>
        </w:rPr>
        <w:drawing>
          <wp:anchor distT="0" distB="0" distL="114300" distR="114300" simplePos="0" relativeHeight="251954688" behindDoc="1" locked="0" layoutInCell="1" allowOverlap="1">
            <wp:simplePos x="0" y="0"/>
            <wp:positionH relativeFrom="column">
              <wp:posOffset>4357370</wp:posOffset>
            </wp:positionH>
            <wp:positionV relativeFrom="paragraph">
              <wp:posOffset>26670</wp:posOffset>
            </wp:positionV>
            <wp:extent cx="1762125" cy="2124075"/>
            <wp:effectExtent l="190500" t="152400" r="180975" b="142875"/>
            <wp:wrapNone/>
            <wp:docPr id="4" name="Picture 2" descr="C:\Users\Admin\Downloads\IMG-20211022-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IMG-20211022-WA0013.jpg"/>
                    <pic:cNvPicPr>
                      <a:picLocks noChangeAspect="1" noChangeArrowheads="1"/>
                    </pic:cNvPicPr>
                  </pic:nvPicPr>
                  <pic:blipFill>
                    <a:blip r:embed="rId37" cstate="print">
                      <a:lum bright="20000"/>
                    </a:blip>
                    <a:srcRect/>
                    <a:stretch>
                      <a:fillRect/>
                    </a:stretch>
                  </pic:blipFill>
                  <pic:spPr bwMode="auto">
                    <a:xfrm>
                      <a:off x="0" y="0"/>
                      <a:ext cx="1762125" cy="2124075"/>
                    </a:xfrm>
                    <a:prstGeom prst="rect">
                      <a:avLst/>
                    </a:prstGeom>
                    <a:ln>
                      <a:noFill/>
                    </a:ln>
                    <a:effectLst>
                      <a:outerShdw blurRad="190500" algn="tl" rotWithShape="0">
                        <a:srgbClr val="000000">
                          <a:alpha val="70000"/>
                        </a:srgbClr>
                      </a:outerShdw>
                    </a:effectLst>
                  </pic:spPr>
                </pic:pic>
              </a:graphicData>
            </a:graphic>
          </wp:anchor>
        </w:drawing>
      </w:r>
      <w:r w:rsidR="00FC35C5">
        <w:rPr>
          <w:b/>
          <w:noProof/>
          <w:color w:val="FF0000"/>
        </w:rPr>
        <w:drawing>
          <wp:anchor distT="0" distB="0" distL="114300" distR="114300" simplePos="0" relativeHeight="251953664" behindDoc="1" locked="0" layoutInCell="1" allowOverlap="1">
            <wp:simplePos x="0" y="0"/>
            <wp:positionH relativeFrom="column">
              <wp:posOffset>-195580</wp:posOffset>
            </wp:positionH>
            <wp:positionV relativeFrom="paragraph">
              <wp:posOffset>83820</wp:posOffset>
            </wp:positionV>
            <wp:extent cx="1809750" cy="1981200"/>
            <wp:effectExtent l="190500" t="152400" r="171450" b="133350"/>
            <wp:wrapNone/>
            <wp:docPr id="2" name="Picture 1" descr="C:\Users\Admin\Downloads\IMG-20211022-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20211022-WA0011.jpg"/>
                    <pic:cNvPicPr>
                      <a:picLocks noChangeAspect="1" noChangeArrowheads="1"/>
                    </pic:cNvPicPr>
                  </pic:nvPicPr>
                  <pic:blipFill>
                    <a:blip r:embed="rId38" cstate="print">
                      <a:lum bright="20000"/>
                    </a:blip>
                    <a:srcRect/>
                    <a:stretch>
                      <a:fillRect/>
                    </a:stretch>
                  </pic:blipFill>
                  <pic:spPr bwMode="auto">
                    <a:xfrm>
                      <a:off x="0" y="0"/>
                      <a:ext cx="1809750" cy="1981200"/>
                    </a:xfrm>
                    <a:prstGeom prst="rect">
                      <a:avLst/>
                    </a:prstGeom>
                    <a:ln>
                      <a:noFill/>
                    </a:ln>
                    <a:effectLst>
                      <a:outerShdw blurRad="190500" algn="tl" rotWithShape="0">
                        <a:srgbClr val="000000">
                          <a:alpha val="70000"/>
                        </a:srgbClr>
                      </a:outerShdw>
                    </a:effectLst>
                  </pic:spPr>
                </pic:pic>
              </a:graphicData>
            </a:graphic>
          </wp:anchor>
        </w:drawing>
      </w:r>
      <w:r w:rsidR="006A4759" w:rsidRPr="006A4759">
        <w:rPr>
          <w:b/>
          <w:color w:val="FF0000"/>
        </w:rPr>
        <w:t xml:space="preserve"> </w:t>
      </w:r>
      <w:r w:rsidR="00CE46F0">
        <w:rPr>
          <w:b/>
          <w:color w:val="FF0000"/>
        </w:rPr>
        <w:t>Rashtriy Madhyamic shiksha Abhiyan</w:t>
      </w:r>
    </w:p>
    <w:p w:rsidR="00DE02C1" w:rsidRDefault="007D7A4A" w:rsidP="002B1C0A">
      <w:pPr>
        <w:spacing w:after="0" w:line="240" w:lineRule="auto"/>
        <w:jc w:val="center"/>
        <w:rPr>
          <w:b/>
          <w:color w:val="FF0000"/>
        </w:rPr>
      </w:pPr>
      <w:r w:rsidRPr="007D7A4A">
        <w:rPr>
          <w:b/>
          <w:color w:val="FF0000"/>
        </w:rPr>
        <w:t xml:space="preserve"> </w:t>
      </w:r>
      <w:r w:rsidR="00C602B2">
        <w:rPr>
          <w:b/>
          <w:color w:val="FF0000"/>
        </w:rPr>
        <w:t>(S</w:t>
      </w:r>
      <w:r w:rsidR="00CE46F0">
        <w:rPr>
          <w:b/>
          <w:color w:val="FF0000"/>
        </w:rPr>
        <w:t>SA)</w:t>
      </w:r>
      <w:r w:rsidR="00DE02C1" w:rsidRPr="002B1C0A">
        <w:rPr>
          <w:b/>
          <w:color w:val="FF0000"/>
        </w:rPr>
        <w:t>(IE</w:t>
      </w:r>
      <w:r w:rsidR="00CE46F0">
        <w:rPr>
          <w:b/>
          <w:color w:val="FF0000"/>
        </w:rPr>
        <w:t>DSS)</w:t>
      </w:r>
      <w:r w:rsidR="00DE02C1" w:rsidRPr="002B1C0A">
        <w:rPr>
          <w:b/>
          <w:color w:val="FF0000"/>
        </w:rPr>
        <w:t xml:space="preserve"> Gandhinagar</w:t>
      </w:r>
    </w:p>
    <w:p w:rsidR="00360248" w:rsidRPr="0051346B" w:rsidRDefault="00360248" w:rsidP="002B1C0A">
      <w:pPr>
        <w:spacing w:after="0" w:line="240" w:lineRule="auto"/>
        <w:jc w:val="center"/>
        <w:rPr>
          <w:b/>
          <w:color w:val="FF0000"/>
        </w:rPr>
      </w:pP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360248" w:rsidRPr="00DD318C" w:rsidRDefault="00DE02C1" w:rsidP="00DD318C">
      <w:pPr>
        <w:spacing w:after="0" w:line="240" w:lineRule="auto"/>
        <w:ind w:left="1080" w:hanging="1080"/>
        <w:jc w:val="center"/>
        <w:rPr>
          <w:color w:val="0070C0"/>
        </w:rPr>
      </w:pPr>
      <w:r w:rsidRPr="00A7050D">
        <w:rPr>
          <w:color w:val="0070C0"/>
        </w:rPr>
        <w:t>village of their on area</w:t>
      </w:r>
    </w:p>
    <w:p w:rsidR="00360248" w:rsidRDefault="00360248" w:rsidP="00B7079D">
      <w:pPr>
        <w:spacing w:after="0" w:line="240" w:lineRule="auto"/>
      </w:pPr>
    </w:p>
    <w:tbl>
      <w:tblPr>
        <w:tblStyle w:val="MediumGrid1-Accent5"/>
        <w:tblW w:w="3839" w:type="dxa"/>
        <w:tblInd w:w="2802" w:type="dxa"/>
        <w:tblLayout w:type="fixed"/>
        <w:tblLook w:val="01E0"/>
      </w:tblPr>
      <w:tblGrid>
        <w:gridCol w:w="720"/>
        <w:gridCol w:w="1560"/>
        <w:gridCol w:w="1559"/>
      </w:tblGrid>
      <w:tr w:rsidR="003F001C" w:rsidRPr="0020602F" w:rsidTr="00696D71">
        <w:trPr>
          <w:cnfStyle w:val="100000000000"/>
          <w:trHeight w:val="359"/>
        </w:trPr>
        <w:tc>
          <w:tcPr>
            <w:cnfStyle w:val="001000000000"/>
            <w:tcW w:w="720" w:type="dxa"/>
          </w:tcPr>
          <w:p w:rsidR="003F001C" w:rsidRPr="00501557" w:rsidRDefault="003F001C" w:rsidP="00240D50">
            <w:pPr>
              <w:jc w:val="center"/>
              <w:rPr>
                <w:rFonts w:cstheme="minorHAnsi"/>
                <w:color w:val="FF0000"/>
                <w:sz w:val="18"/>
                <w:szCs w:val="18"/>
              </w:rPr>
            </w:pPr>
            <w:r w:rsidRPr="00501557">
              <w:rPr>
                <w:rFonts w:cstheme="minorHAnsi"/>
                <w:color w:val="FF0000"/>
                <w:sz w:val="18"/>
                <w:szCs w:val="18"/>
              </w:rPr>
              <w:t>S.N.</w:t>
            </w:r>
          </w:p>
        </w:tc>
        <w:tc>
          <w:tcPr>
            <w:cnfStyle w:val="000010000000"/>
            <w:tcW w:w="1560" w:type="dxa"/>
          </w:tcPr>
          <w:p w:rsidR="003F001C" w:rsidRPr="00501557" w:rsidRDefault="003F001C" w:rsidP="00240D50">
            <w:pPr>
              <w:jc w:val="center"/>
              <w:rPr>
                <w:rFonts w:cstheme="minorHAnsi"/>
                <w:color w:val="FF0000"/>
                <w:sz w:val="18"/>
                <w:szCs w:val="18"/>
              </w:rPr>
            </w:pPr>
            <w:r w:rsidRPr="00501557">
              <w:rPr>
                <w:rFonts w:cstheme="minorHAnsi"/>
                <w:color w:val="FF0000"/>
                <w:sz w:val="18"/>
                <w:szCs w:val="18"/>
              </w:rPr>
              <w:t>Years</w:t>
            </w:r>
          </w:p>
        </w:tc>
        <w:tc>
          <w:tcPr>
            <w:cnfStyle w:val="000100000000"/>
            <w:tcW w:w="1559" w:type="dxa"/>
          </w:tcPr>
          <w:p w:rsidR="003F001C" w:rsidRPr="002B1C0A" w:rsidRDefault="003F001C" w:rsidP="002B1C0A">
            <w:pPr>
              <w:jc w:val="center"/>
              <w:rPr>
                <w:rFonts w:cstheme="minorHAnsi"/>
                <w:color w:val="FF0000"/>
                <w:sz w:val="18"/>
                <w:szCs w:val="18"/>
              </w:rPr>
            </w:pPr>
            <w:r>
              <w:rPr>
                <w:rFonts w:cstheme="minorHAnsi"/>
                <w:color w:val="FF0000"/>
                <w:sz w:val="18"/>
                <w:szCs w:val="18"/>
              </w:rPr>
              <w:t>Facility Grant</w:t>
            </w:r>
          </w:p>
        </w:tc>
      </w:tr>
      <w:tr w:rsidR="00D3359B" w:rsidRPr="001C6D7D" w:rsidTr="00696D71">
        <w:trPr>
          <w:cnfStyle w:val="000000100000"/>
        </w:trPr>
        <w:tc>
          <w:tcPr>
            <w:cnfStyle w:val="001000000000"/>
            <w:tcW w:w="720" w:type="dxa"/>
          </w:tcPr>
          <w:p w:rsidR="00D3359B" w:rsidRPr="00A7050D" w:rsidRDefault="00D3359B" w:rsidP="00240D50">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tcW w:w="1560" w:type="dxa"/>
          </w:tcPr>
          <w:p w:rsidR="00D3359B" w:rsidRDefault="00D3359B" w:rsidP="005202B0">
            <w:pPr>
              <w:jc w:val="center"/>
              <w:rPr>
                <w:rFonts w:cstheme="minorHAnsi"/>
                <w:color w:val="0070C0"/>
                <w:sz w:val="18"/>
                <w:szCs w:val="18"/>
              </w:rPr>
            </w:pPr>
            <w:r>
              <w:rPr>
                <w:rFonts w:cstheme="minorHAnsi"/>
                <w:color w:val="0070C0"/>
                <w:sz w:val="18"/>
                <w:szCs w:val="18"/>
              </w:rPr>
              <w:t>2019-20</w:t>
            </w:r>
          </w:p>
        </w:tc>
        <w:tc>
          <w:tcPr>
            <w:cnfStyle w:val="000100000000"/>
            <w:tcW w:w="1559" w:type="dxa"/>
          </w:tcPr>
          <w:p w:rsidR="00D3359B" w:rsidRDefault="00D3359B" w:rsidP="005202B0">
            <w:pPr>
              <w:jc w:val="center"/>
              <w:rPr>
                <w:rFonts w:cstheme="minorHAnsi"/>
                <w:color w:val="0070C0"/>
                <w:sz w:val="18"/>
                <w:szCs w:val="18"/>
              </w:rPr>
            </w:pPr>
            <w:r>
              <w:rPr>
                <w:rFonts w:cstheme="minorHAnsi"/>
                <w:color w:val="0070C0"/>
                <w:sz w:val="18"/>
                <w:szCs w:val="18"/>
              </w:rPr>
              <w:t>035</w:t>
            </w:r>
          </w:p>
        </w:tc>
      </w:tr>
      <w:tr w:rsidR="00D3359B" w:rsidRPr="001C6D7D" w:rsidTr="00696D71">
        <w:trPr>
          <w:trHeight w:val="67"/>
        </w:trPr>
        <w:tc>
          <w:tcPr>
            <w:cnfStyle w:val="001000000000"/>
            <w:tcW w:w="720" w:type="dxa"/>
          </w:tcPr>
          <w:p w:rsidR="00D3359B" w:rsidRPr="00A7050D" w:rsidRDefault="00D3359B" w:rsidP="00240D50">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tcW w:w="1560" w:type="dxa"/>
          </w:tcPr>
          <w:p w:rsidR="00D3359B" w:rsidRDefault="00D3359B" w:rsidP="005202B0">
            <w:pPr>
              <w:jc w:val="center"/>
              <w:rPr>
                <w:rFonts w:cstheme="minorHAnsi"/>
                <w:color w:val="0070C0"/>
                <w:sz w:val="18"/>
                <w:szCs w:val="18"/>
              </w:rPr>
            </w:pPr>
            <w:r>
              <w:rPr>
                <w:rFonts w:cstheme="minorHAnsi"/>
                <w:color w:val="0070C0"/>
                <w:sz w:val="18"/>
                <w:szCs w:val="18"/>
              </w:rPr>
              <w:t>2020-21</w:t>
            </w:r>
          </w:p>
        </w:tc>
        <w:tc>
          <w:tcPr>
            <w:cnfStyle w:val="000100000000"/>
            <w:tcW w:w="1559" w:type="dxa"/>
          </w:tcPr>
          <w:p w:rsidR="00D3359B" w:rsidRDefault="00D3359B" w:rsidP="005202B0">
            <w:pPr>
              <w:jc w:val="center"/>
              <w:rPr>
                <w:rFonts w:cstheme="minorHAnsi"/>
                <w:color w:val="0070C0"/>
                <w:sz w:val="18"/>
                <w:szCs w:val="18"/>
              </w:rPr>
            </w:pPr>
            <w:r>
              <w:rPr>
                <w:rFonts w:cstheme="minorHAnsi"/>
                <w:color w:val="0070C0"/>
                <w:sz w:val="18"/>
                <w:szCs w:val="18"/>
              </w:rPr>
              <w:t>040</w:t>
            </w:r>
          </w:p>
        </w:tc>
      </w:tr>
      <w:tr w:rsidR="00D3359B" w:rsidRPr="001C6D7D" w:rsidTr="00696D71">
        <w:trPr>
          <w:cnfStyle w:val="010000000000"/>
        </w:trPr>
        <w:tc>
          <w:tcPr>
            <w:cnfStyle w:val="001000000000"/>
            <w:tcW w:w="720" w:type="dxa"/>
          </w:tcPr>
          <w:p w:rsidR="00D3359B" w:rsidRPr="00A7050D" w:rsidRDefault="00D3359B" w:rsidP="00240D50">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tcW w:w="1560" w:type="dxa"/>
          </w:tcPr>
          <w:p w:rsidR="00D3359B" w:rsidRDefault="00D3359B" w:rsidP="003F001C">
            <w:pPr>
              <w:jc w:val="center"/>
              <w:rPr>
                <w:rFonts w:cstheme="minorHAnsi"/>
                <w:color w:val="0070C0"/>
                <w:sz w:val="18"/>
                <w:szCs w:val="18"/>
              </w:rPr>
            </w:pPr>
            <w:r>
              <w:rPr>
                <w:rFonts w:cstheme="minorHAnsi"/>
                <w:color w:val="0070C0"/>
                <w:sz w:val="18"/>
                <w:szCs w:val="18"/>
              </w:rPr>
              <w:t>2021-22</w:t>
            </w:r>
          </w:p>
        </w:tc>
        <w:tc>
          <w:tcPr>
            <w:cnfStyle w:val="000100000000"/>
            <w:tcW w:w="1559" w:type="dxa"/>
          </w:tcPr>
          <w:p w:rsidR="00D3359B" w:rsidRDefault="00BD0BD7" w:rsidP="00A30299">
            <w:pPr>
              <w:jc w:val="center"/>
              <w:rPr>
                <w:rFonts w:cstheme="minorHAnsi"/>
                <w:color w:val="0070C0"/>
                <w:sz w:val="18"/>
                <w:szCs w:val="18"/>
              </w:rPr>
            </w:pPr>
            <w:r>
              <w:rPr>
                <w:rFonts w:cstheme="minorHAnsi"/>
                <w:color w:val="0070C0"/>
                <w:sz w:val="18"/>
                <w:szCs w:val="18"/>
              </w:rPr>
              <w:t>121</w:t>
            </w:r>
          </w:p>
        </w:tc>
      </w:tr>
    </w:tbl>
    <w:p w:rsidR="00DE02C1" w:rsidRDefault="00DE02C1" w:rsidP="00FA4A69">
      <w:pPr>
        <w:spacing w:after="0" w:line="240" w:lineRule="auto"/>
        <w:jc w:val="both"/>
        <w:rPr>
          <w:color w:val="0070C0"/>
        </w:rPr>
      </w:pPr>
      <w:r w:rsidRPr="00A7050D">
        <w:rPr>
          <w:color w:val="0070C0"/>
        </w:rPr>
        <w:t xml:space="preserve">The benefits out of the allotted assistance to the handicapped children </w:t>
      </w:r>
    </w:p>
    <w:p w:rsidR="00AA3B9C" w:rsidRDefault="00AA3B9C" w:rsidP="00FA4A69">
      <w:pPr>
        <w:spacing w:after="0" w:line="240" w:lineRule="auto"/>
        <w:jc w:val="both"/>
        <w:rPr>
          <w:color w:val="0070C0"/>
        </w:rPr>
      </w:pPr>
      <w:r>
        <w:rPr>
          <w:color w:val="0070C0"/>
        </w:rPr>
        <w:t xml:space="preserve">              To make survey to primary school to secondary and Higher </w:t>
      </w:r>
      <w:r w:rsidR="00BD0BD7">
        <w:rPr>
          <w:color w:val="0070C0"/>
        </w:rPr>
        <w:t>Secondary</w:t>
      </w:r>
      <w:r>
        <w:rPr>
          <w:color w:val="0070C0"/>
        </w:rPr>
        <w:t xml:space="preserve"> School (1 to 12)</w:t>
      </w:r>
    </w:p>
    <w:p w:rsidR="00AA3B9C" w:rsidRDefault="00AA3B9C" w:rsidP="00FA4A69">
      <w:pPr>
        <w:spacing w:after="0" w:line="240" w:lineRule="auto"/>
        <w:jc w:val="both"/>
        <w:rPr>
          <w:color w:val="0070C0"/>
        </w:rPr>
      </w:pPr>
      <w:r>
        <w:rPr>
          <w:color w:val="0070C0"/>
        </w:rPr>
        <w:tab/>
        <w:t>To Provide Medical Certificate to Disabled Children of their categories.</w:t>
      </w:r>
    </w:p>
    <w:p w:rsidR="00AA3B9C" w:rsidRDefault="00AA3B9C" w:rsidP="00FA4A69">
      <w:pPr>
        <w:spacing w:after="0" w:line="240" w:lineRule="auto"/>
        <w:jc w:val="both"/>
        <w:rPr>
          <w:color w:val="0070C0"/>
        </w:rPr>
      </w:pPr>
      <w:r>
        <w:rPr>
          <w:color w:val="0070C0"/>
        </w:rPr>
        <w:tab/>
        <w:t>To Give Admission in his nearest School (Primary/Secondary/higher Secondary)</w:t>
      </w:r>
    </w:p>
    <w:p w:rsidR="00AA3B9C" w:rsidRPr="00A7050D" w:rsidRDefault="00AA3B9C" w:rsidP="00FA4A69">
      <w:pPr>
        <w:spacing w:after="0" w:line="240" w:lineRule="auto"/>
        <w:jc w:val="both"/>
        <w:rPr>
          <w:color w:val="0070C0"/>
        </w:rPr>
      </w:pPr>
      <w:r>
        <w:rPr>
          <w:color w:val="0070C0"/>
        </w:rPr>
        <w:tab/>
        <w:t xml:space="preserve">To give benefit  by Govt Schemes to every disabled. </w:t>
      </w:r>
    </w:p>
    <w:p w:rsidR="00EE205A" w:rsidRPr="0061063F" w:rsidRDefault="00DE02C1" w:rsidP="00B73F8E">
      <w:pPr>
        <w:numPr>
          <w:ilvl w:val="0"/>
          <w:numId w:val="1"/>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AC6852" w:rsidRPr="005B5B46" w:rsidRDefault="00DE02C1" w:rsidP="00B73F8E">
      <w:pPr>
        <w:numPr>
          <w:ilvl w:val="0"/>
          <w:numId w:val="1"/>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2B1C0A" w:rsidRPr="0051346B" w:rsidRDefault="003C7C01" w:rsidP="002B1C0A">
      <w:pPr>
        <w:jc w:val="both"/>
        <w:rPr>
          <w:b/>
          <w:color w:val="FF0000"/>
        </w:rPr>
      </w:pPr>
      <w:r>
        <w:rPr>
          <w:b/>
          <w:color w:val="FF0000"/>
        </w:rPr>
        <w:t xml:space="preserve"> (9</w:t>
      </w:r>
      <w:r w:rsidR="002B1C0A">
        <w:rPr>
          <w:b/>
          <w:color w:val="FF0000"/>
        </w:rPr>
        <w:t>)</w:t>
      </w:r>
      <w:r w:rsidR="002B1C0A" w:rsidRPr="0051346B">
        <w:rPr>
          <w:b/>
          <w:color w:val="FF0000"/>
        </w:rPr>
        <w:t xml:space="preserve">    Baxipanch Kumar Chhatralay:</w:t>
      </w:r>
    </w:p>
    <w:p w:rsidR="005F183E" w:rsidRDefault="002B1C0A" w:rsidP="00764666">
      <w:pPr>
        <w:spacing w:after="0" w:line="240" w:lineRule="auto"/>
        <w:ind w:left="480"/>
        <w:jc w:val="both"/>
        <w:rPr>
          <w:color w:val="0070C0"/>
        </w:rPr>
      </w:pPr>
      <w:r w:rsidRPr="00A7050D">
        <w:rPr>
          <w:color w:val="0070C0"/>
          <w:sz w:val="24"/>
          <w:szCs w:val="24"/>
        </w:rPr>
        <w:t xml:space="preserve">     </w:t>
      </w:r>
      <w:r w:rsidR="00614023">
        <w:rPr>
          <w:color w:val="0070C0"/>
          <w:sz w:val="24"/>
          <w:szCs w:val="24"/>
        </w:rPr>
        <w:t xml:space="preserve">            </w:t>
      </w:r>
      <w:r w:rsidRPr="00B67337">
        <w:rPr>
          <w:color w:val="0070C0"/>
        </w:rPr>
        <w:t>The Parakh  institution has got  grant in aid  Baxi Panch Kumar Chhatralay  from 1998 T</w:t>
      </w:r>
      <w:r w:rsidR="004D5CD5" w:rsidRPr="00B67337">
        <w:rPr>
          <w:color w:val="0070C0"/>
        </w:rPr>
        <w:t>hroug</w:t>
      </w:r>
      <w:r w:rsidR="00EA28B4" w:rsidRPr="00B67337">
        <w:rPr>
          <w:color w:val="0070C0"/>
        </w:rPr>
        <w:t xml:space="preserve">h  the   social welfare, </w:t>
      </w:r>
      <w:r w:rsidRPr="00B67337">
        <w:rPr>
          <w:color w:val="0070C0"/>
        </w:rPr>
        <w:t>Department</w:t>
      </w:r>
      <w:r w:rsidR="00722F33" w:rsidRPr="00B67337">
        <w:rPr>
          <w:color w:val="0070C0"/>
        </w:rPr>
        <w:t xml:space="preserve"> .</w:t>
      </w:r>
      <w:r w:rsidR="00EA28B4" w:rsidRPr="00B67337">
        <w:rPr>
          <w:color w:val="0070C0"/>
        </w:rPr>
        <w:t xml:space="preserve"> </w:t>
      </w:r>
      <w:r w:rsidR="00722F33" w:rsidRPr="00B67337">
        <w:rPr>
          <w:color w:val="0070C0"/>
        </w:rPr>
        <w:t xml:space="preserve">Under  which, in </w:t>
      </w:r>
      <w:r w:rsidR="00EA28B4" w:rsidRPr="00B67337">
        <w:rPr>
          <w:color w:val="0070C0"/>
        </w:rPr>
        <w:t xml:space="preserve"> </w:t>
      </w:r>
      <w:r w:rsidR="00722F33" w:rsidRPr="00B67337">
        <w:rPr>
          <w:color w:val="0070C0"/>
        </w:rPr>
        <w:t xml:space="preserve">the year </w:t>
      </w:r>
      <w:r w:rsidR="00EA28B4" w:rsidRPr="00B67337">
        <w:rPr>
          <w:color w:val="0070C0"/>
        </w:rPr>
        <w:t xml:space="preserve"> </w:t>
      </w:r>
      <w:r w:rsidR="004179D8">
        <w:rPr>
          <w:color w:val="0070C0"/>
        </w:rPr>
        <w:t>2021</w:t>
      </w:r>
      <w:r w:rsidR="00722F33" w:rsidRPr="00B67337">
        <w:rPr>
          <w:color w:val="0070C0"/>
        </w:rPr>
        <w:t xml:space="preserve"> </w:t>
      </w:r>
      <w:r w:rsidR="00EA28B4" w:rsidRPr="00B67337">
        <w:rPr>
          <w:color w:val="0070C0"/>
        </w:rPr>
        <w:t>–</w:t>
      </w:r>
      <w:r w:rsidR="004179D8">
        <w:rPr>
          <w:color w:val="0070C0"/>
        </w:rPr>
        <w:t xml:space="preserve"> 2022</w:t>
      </w:r>
      <w:r w:rsidR="00EA28B4" w:rsidRPr="00B67337">
        <w:rPr>
          <w:color w:val="0070C0"/>
        </w:rPr>
        <w:t xml:space="preserve"> </w:t>
      </w:r>
      <w:r w:rsidR="00614023" w:rsidRPr="00B67337">
        <w:rPr>
          <w:color w:val="0070C0"/>
        </w:rPr>
        <w:t xml:space="preserve"> </w:t>
      </w:r>
      <w:r w:rsidR="007F4ABA">
        <w:rPr>
          <w:color w:val="0070C0"/>
        </w:rPr>
        <w:t>50</w:t>
      </w:r>
      <w:r w:rsidRPr="00B67337">
        <w:rPr>
          <w:color w:val="0070C0"/>
        </w:rPr>
        <w:t xml:space="preserve"> students were given the facilities of lodging and boarding free of charge.The  student  </w:t>
      </w:r>
      <w:r w:rsidR="00614023" w:rsidRPr="00B67337">
        <w:rPr>
          <w:color w:val="0070C0"/>
        </w:rPr>
        <w:t xml:space="preserve">    </w:t>
      </w:r>
      <w:r w:rsidRPr="00B67337">
        <w:rPr>
          <w:color w:val="0070C0"/>
        </w:rPr>
        <w:t xml:space="preserve">living in the  hostel are studying  in the schools suitable to them. The hildren are being </w:t>
      </w:r>
      <w:r w:rsidR="00614023" w:rsidRPr="00B67337">
        <w:rPr>
          <w:color w:val="0070C0"/>
        </w:rPr>
        <w:t xml:space="preserve">  </w:t>
      </w:r>
      <w:r w:rsidRPr="00B67337">
        <w:rPr>
          <w:color w:val="0070C0"/>
        </w:rPr>
        <w:t xml:space="preserve">given educational articles as per their requirements. Over and   above, planning for tours </w:t>
      </w:r>
      <w:r w:rsidR="00614023" w:rsidRPr="00B67337">
        <w:rPr>
          <w:color w:val="0070C0"/>
        </w:rPr>
        <w:t xml:space="preserve"> </w:t>
      </w:r>
      <w:r w:rsidRPr="00B67337">
        <w:rPr>
          <w:color w:val="0070C0"/>
        </w:rPr>
        <w:t>and picnics are also being   arranged.</w:t>
      </w:r>
    </w:p>
    <w:p w:rsidR="005F183E" w:rsidRDefault="005F183E" w:rsidP="00764666">
      <w:pPr>
        <w:spacing w:after="0" w:line="240" w:lineRule="auto"/>
        <w:ind w:left="480"/>
        <w:jc w:val="both"/>
        <w:rPr>
          <w:color w:val="0070C0"/>
        </w:rPr>
      </w:pPr>
    </w:p>
    <w:p w:rsidR="002509CD" w:rsidRPr="00FD141F" w:rsidRDefault="002509CD" w:rsidP="002509CD">
      <w:pPr>
        <w:spacing w:after="0" w:line="240" w:lineRule="auto"/>
        <w:jc w:val="both"/>
        <w:rPr>
          <w:color w:val="FF0000"/>
        </w:rPr>
      </w:pPr>
      <w:r>
        <w:rPr>
          <w:b/>
          <w:color w:val="FF0000"/>
        </w:rPr>
        <w:t>(10)</w:t>
      </w:r>
      <w:r w:rsidRPr="00FD141F">
        <w:rPr>
          <w:b/>
          <w:color w:val="FF0000"/>
        </w:rPr>
        <w:t xml:space="preserve">    Education Health and Population awareness programme</w:t>
      </w:r>
    </w:p>
    <w:p w:rsidR="002509CD" w:rsidRPr="004E1752" w:rsidRDefault="002509CD" w:rsidP="002509CD">
      <w:pPr>
        <w:spacing w:after="0" w:line="240" w:lineRule="auto"/>
        <w:jc w:val="both"/>
        <w:rPr>
          <w:b/>
          <w:color w:val="FF0000"/>
        </w:rPr>
      </w:pPr>
    </w:p>
    <w:p w:rsidR="002509CD" w:rsidRPr="002509CD" w:rsidRDefault="002509CD" w:rsidP="002509CD">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A7050D">
        <w:rPr>
          <w:color w:val="0070C0"/>
        </w:rPr>
        <w:t xml:space="preserve">                        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Pr>
          <w:color w:val="0070C0"/>
        </w:rPr>
        <w:t xml:space="preserve"> </w:t>
      </w:r>
      <w:r w:rsidRPr="00A7050D">
        <w:rPr>
          <w:color w:val="0070C0"/>
        </w:rPr>
        <w:t>Girls Education Career,Employment Guidance Protection pollution.</w:t>
      </w:r>
      <w:r w:rsidRPr="0077316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509CD" w:rsidRDefault="00DB3480" w:rsidP="002509CD">
      <w:pPr>
        <w:spacing w:after="0" w:line="240" w:lineRule="auto"/>
        <w:ind w:left="480"/>
        <w:jc w:val="both"/>
        <w:rPr>
          <w:color w:val="0070C0"/>
        </w:rPr>
      </w:pPr>
      <w:r>
        <w:rPr>
          <w:noProof/>
          <w:color w:val="0070C0"/>
        </w:rPr>
        <w:drawing>
          <wp:anchor distT="0" distB="0" distL="114300" distR="114300" simplePos="0" relativeHeight="251966976" behindDoc="1" locked="0" layoutInCell="1" allowOverlap="1">
            <wp:simplePos x="0" y="0"/>
            <wp:positionH relativeFrom="column">
              <wp:posOffset>4290695</wp:posOffset>
            </wp:positionH>
            <wp:positionV relativeFrom="paragraph">
              <wp:posOffset>457200</wp:posOffset>
            </wp:positionV>
            <wp:extent cx="1828800" cy="1533525"/>
            <wp:effectExtent l="19050" t="0" r="0" b="0"/>
            <wp:wrapNone/>
            <wp:docPr id="15" name="Picture 2" descr="C:\Users\Admin\Downloads\IMG-20220621-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IMG-20220621-WA0033.jpg"/>
                    <pic:cNvPicPr>
                      <a:picLocks noChangeAspect="1" noChangeArrowheads="1"/>
                    </pic:cNvPicPr>
                  </pic:nvPicPr>
                  <pic:blipFill>
                    <a:blip r:embed="rId39" cstate="print">
                      <a:lum bright="10000"/>
                    </a:blip>
                    <a:srcRect/>
                    <a:stretch>
                      <a:fillRect/>
                    </a:stretch>
                  </pic:blipFill>
                  <pic:spPr bwMode="auto">
                    <a:xfrm>
                      <a:off x="0" y="0"/>
                      <a:ext cx="1828800" cy="1533525"/>
                    </a:xfrm>
                    <a:prstGeom prst="rect">
                      <a:avLst/>
                    </a:prstGeom>
                    <a:noFill/>
                    <a:ln w="9525">
                      <a:noFill/>
                      <a:miter lim="800000"/>
                      <a:headEnd/>
                      <a:tailEnd/>
                    </a:ln>
                  </pic:spPr>
                </pic:pic>
              </a:graphicData>
            </a:graphic>
          </wp:anchor>
        </w:drawing>
      </w:r>
      <w:r w:rsidR="002509CD">
        <w:rPr>
          <w:color w:val="0070C0"/>
        </w:rPr>
        <w:t xml:space="preserve">                 </w:t>
      </w:r>
      <w:r w:rsidR="002509CD" w:rsidRPr="00A7050D">
        <w:rPr>
          <w:color w:val="0070C0"/>
        </w:rPr>
        <w:t>Remaining constantly</w:t>
      </w:r>
      <w:r w:rsidR="002509CD">
        <w:rPr>
          <w:color w:val="0070C0"/>
        </w:rPr>
        <w:t xml:space="preserve"> active for eradicatio</w:t>
      </w:r>
      <w:r w:rsidR="002509CD" w:rsidRPr="00A7050D">
        <w:rPr>
          <w:color w:val="0070C0"/>
        </w:rPr>
        <w:t xml:space="preserve"> campaign,shibir of legal knowledge,consumer protection campaign through shibirs,meetings,ralley,pamphlets  distribution etc.Duriong the </w:t>
      </w:r>
      <w:r w:rsidR="002509CD">
        <w:rPr>
          <w:color w:val="0070C0"/>
        </w:rPr>
        <w:t>year 2021-2022</w:t>
      </w:r>
      <w:r w:rsidR="002509CD" w:rsidRPr="00A7050D">
        <w:rPr>
          <w:color w:val="0070C0"/>
        </w:rPr>
        <w:t xml:space="preserve"> , the activities as under were done.   </w:t>
      </w:r>
    </w:p>
    <w:tbl>
      <w:tblPr>
        <w:tblStyle w:val="LightGrid-Accent5"/>
        <w:tblpPr w:leftFromText="180" w:rightFromText="180" w:vertAnchor="text" w:horzAnchor="margin" w:tblpX="108" w:tblpY="81"/>
        <w:tblW w:w="6631" w:type="dxa"/>
        <w:tblLayout w:type="fixed"/>
        <w:tblLook w:val="01E0"/>
      </w:tblPr>
      <w:tblGrid>
        <w:gridCol w:w="636"/>
        <w:gridCol w:w="3300"/>
        <w:gridCol w:w="1418"/>
        <w:gridCol w:w="1277"/>
      </w:tblGrid>
      <w:tr w:rsidR="00DB3480" w:rsidRPr="00536BE4" w:rsidTr="00DB3480">
        <w:trPr>
          <w:cnfStyle w:val="100000000000"/>
        </w:trPr>
        <w:tc>
          <w:tcPr>
            <w:cnfStyle w:val="001000000000"/>
            <w:tcW w:w="636" w:type="dxa"/>
          </w:tcPr>
          <w:p w:rsidR="00DB3480" w:rsidRPr="00DB3480" w:rsidRDefault="00DB3480" w:rsidP="00DB3480">
            <w:pPr>
              <w:jc w:val="both"/>
              <w:rPr>
                <w:b w:val="0"/>
                <w:color w:val="FF0000"/>
                <w:sz w:val="20"/>
                <w:szCs w:val="20"/>
              </w:rPr>
            </w:pPr>
            <w:r w:rsidRPr="00DB3480">
              <w:rPr>
                <w:b w:val="0"/>
                <w:color w:val="FF0000"/>
                <w:sz w:val="20"/>
                <w:szCs w:val="20"/>
              </w:rPr>
              <w:t>No.</w:t>
            </w:r>
          </w:p>
        </w:tc>
        <w:tc>
          <w:tcPr>
            <w:cnfStyle w:val="000010000000"/>
            <w:tcW w:w="3300" w:type="dxa"/>
          </w:tcPr>
          <w:p w:rsidR="00DB3480" w:rsidRPr="00DB3480" w:rsidRDefault="00DB3480" w:rsidP="00DB3480">
            <w:pPr>
              <w:jc w:val="both"/>
              <w:rPr>
                <w:b w:val="0"/>
                <w:color w:val="FF0000"/>
                <w:sz w:val="20"/>
                <w:szCs w:val="20"/>
              </w:rPr>
            </w:pPr>
            <w:r w:rsidRPr="00DB3480">
              <w:rPr>
                <w:b w:val="0"/>
                <w:color w:val="FF0000"/>
                <w:sz w:val="20"/>
                <w:szCs w:val="20"/>
              </w:rPr>
              <w:t>Details of programme</w:t>
            </w:r>
          </w:p>
        </w:tc>
        <w:tc>
          <w:tcPr>
            <w:tcW w:w="1418" w:type="dxa"/>
          </w:tcPr>
          <w:p w:rsidR="00DB3480" w:rsidRPr="00DB3480" w:rsidRDefault="00DB3480" w:rsidP="00DB3480">
            <w:pPr>
              <w:jc w:val="center"/>
              <w:cnfStyle w:val="100000000000"/>
              <w:rPr>
                <w:b w:val="0"/>
                <w:color w:val="FF0000"/>
                <w:sz w:val="20"/>
                <w:szCs w:val="20"/>
              </w:rPr>
            </w:pPr>
            <w:r w:rsidRPr="00DB3480">
              <w:rPr>
                <w:b w:val="0"/>
                <w:color w:val="FF0000"/>
                <w:sz w:val="20"/>
                <w:szCs w:val="20"/>
              </w:rPr>
              <w:t>No. of  Programme</w:t>
            </w:r>
          </w:p>
        </w:tc>
        <w:tc>
          <w:tcPr>
            <w:cnfStyle w:val="000100000000"/>
            <w:tcW w:w="1277" w:type="dxa"/>
          </w:tcPr>
          <w:p w:rsidR="00DB3480" w:rsidRPr="00DB3480" w:rsidRDefault="00DB3480" w:rsidP="00DB3480">
            <w:pPr>
              <w:ind w:left="480"/>
              <w:jc w:val="both"/>
              <w:rPr>
                <w:b w:val="0"/>
                <w:color w:val="FF0000"/>
                <w:sz w:val="20"/>
                <w:szCs w:val="20"/>
              </w:rPr>
            </w:pPr>
            <w:r w:rsidRPr="00DB3480">
              <w:rPr>
                <w:b w:val="0"/>
                <w:color w:val="FF0000"/>
                <w:sz w:val="20"/>
                <w:szCs w:val="20"/>
              </w:rPr>
              <w:t>Beneficiaries</w:t>
            </w:r>
          </w:p>
        </w:tc>
      </w:tr>
      <w:tr w:rsidR="00DB3480" w:rsidRPr="00536BE4" w:rsidTr="00DB3480">
        <w:trPr>
          <w:cnfStyle w:val="00000010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1</w:t>
            </w:r>
          </w:p>
        </w:tc>
        <w:tc>
          <w:tcPr>
            <w:cnfStyle w:val="000010000000"/>
            <w:tcW w:w="3300" w:type="dxa"/>
          </w:tcPr>
          <w:p w:rsidR="00DB3480" w:rsidRPr="00DB3480" w:rsidRDefault="00DB3480" w:rsidP="00DB3480">
            <w:pPr>
              <w:jc w:val="both"/>
              <w:rPr>
                <w:color w:val="0070C0"/>
                <w:sz w:val="20"/>
                <w:szCs w:val="20"/>
              </w:rPr>
            </w:pPr>
            <w:r w:rsidRPr="00DB3480">
              <w:rPr>
                <w:color w:val="0070C0"/>
                <w:sz w:val="20"/>
                <w:szCs w:val="20"/>
              </w:rPr>
              <w:t>Leaving up of addiction</w:t>
            </w:r>
          </w:p>
        </w:tc>
        <w:tc>
          <w:tcPr>
            <w:tcW w:w="1418" w:type="dxa"/>
          </w:tcPr>
          <w:p w:rsidR="00DB3480" w:rsidRPr="00DB3480" w:rsidRDefault="00DB3480" w:rsidP="00DB3480">
            <w:pPr>
              <w:jc w:val="center"/>
              <w:cnfStyle w:val="000000100000"/>
              <w:rPr>
                <w:color w:val="0070C0"/>
                <w:sz w:val="20"/>
                <w:szCs w:val="20"/>
              </w:rPr>
            </w:pPr>
            <w:r w:rsidRPr="00DB3480">
              <w:rPr>
                <w:color w:val="0070C0"/>
                <w:sz w:val="20"/>
                <w:szCs w:val="20"/>
              </w:rPr>
              <w:t>01</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085</w:t>
            </w:r>
          </w:p>
        </w:tc>
      </w:tr>
      <w:tr w:rsidR="00DB3480" w:rsidRPr="00536BE4" w:rsidTr="00DB3480">
        <w:trPr>
          <w:cnfStyle w:val="00000001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2</w:t>
            </w:r>
          </w:p>
        </w:tc>
        <w:tc>
          <w:tcPr>
            <w:cnfStyle w:val="000010000000"/>
            <w:tcW w:w="3300" w:type="dxa"/>
          </w:tcPr>
          <w:p w:rsidR="00DB3480" w:rsidRPr="00DB3480" w:rsidRDefault="00DB3480" w:rsidP="00DB3480">
            <w:pPr>
              <w:jc w:val="both"/>
              <w:rPr>
                <w:color w:val="0070C0"/>
                <w:sz w:val="20"/>
                <w:szCs w:val="20"/>
              </w:rPr>
            </w:pPr>
            <w:r w:rsidRPr="00DB3480">
              <w:rPr>
                <w:color w:val="0070C0"/>
                <w:sz w:val="20"/>
                <w:szCs w:val="20"/>
              </w:rPr>
              <w:t>Environment  Programme</w:t>
            </w:r>
          </w:p>
        </w:tc>
        <w:tc>
          <w:tcPr>
            <w:tcW w:w="1418" w:type="dxa"/>
          </w:tcPr>
          <w:p w:rsidR="00DB3480" w:rsidRPr="00DB3480" w:rsidRDefault="00DB3480" w:rsidP="00DB3480">
            <w:pPr>
              <w:jc w:val="center"/>
              <w:cnfStyle w:val="000000010000"/>
              <w:rPr>
                <w:color w:val="0070C0"/>
                <w:sz w:val="20"/>
                <w:szCs w:val="20"/>
              </w:rPr>
            </w:pPr>
            <w:r w:rsidRPr="00DB3480">
              <w:rPr>
                <w:color w:val="0070C0"/>
                <w:sz w:val="20"/>
                <w:szCs w:val="20"/>
              </w:rPr>
              <w:t>02</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240</w:t>
            </w:r>
          </w:p>
        </w:tc>
      </w:tr>
      <w:tr w:rsidR="00DB3480" w:rsidRPr="00536BE4" w:rsidTr="00DB3480">
        <w:trPr>
          <w:cnfStyle w:val="00000010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3</w:t>
            </w:r>
          </w:p>
        </w:tc>
        <w:tc>
          <w:tcPr>
            <w:cnfStyle w:val="000010000000"/>
            <w:tcW w:w="3300" w:type="dxa"/>
          </w:tcPr>
          <w:p w:rsidR="00DB3480" w:rsidRPr="00DB3480" w:rsidRDefault="00DB3480" w:rsidP="00DB3480">
            <w:pPr>
              <w:jc w:val="both"/>
              <w:rPr>
                <w:color w:val="0070C0"/>
                <w:sz w:val="20"/>
                <w:szCs w:val="20"/>
              </w:rPr>
            </w:pPr>
            <w:r w:rsidRPr="00DB3480">
              <w:rPr>
                <w:color w:val="0070C0"/>
                <w:sz w:val="20"/>
                <w:szCs w:val="20"/>
              </w:rPr>
              <w:t xml:space="preserve">Yoga day </w:t>
            </w:r>
          </w:p>
        </w:tc>
        <w:tc>
          <w:tcPr>
            <w:tcW w:w="1418" w:type="dxa"/>
          </w:tcPr>
          <w:p w:rsidR="00DB3480" w:rsidRPr="00DB3480" w:rsidRDefault="00DB3480" w:rsidP="00DB3480">
            <w:pPr>
              <w:jc w:val="center"/>
              <w:cnfStyle w:val="000000100000"/>
              <w:rPr>
                <w:color w:val="0070C0"/>
                <w:sz w:val="20"/>
                <w:szCs w:val="20"/>
              </w:rPr>
            </w:pPr>
            <w:r w:rsidRPr="00DB3480">
              <w:rPr>
                <w:color w:val="0070C0"/>
                <w:sz w:val="20"/>
                <w:szCs w:val="20"/>
              </w:rPr>
              <w:t>01</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050</w:t>
            </w:r>
          </w:p>
        </w:tc>
      </w:tr>
      <w:tr w:rsidR="00DB3480" w:rsidRPr="00536BE4" w:rsidTr="00DB3480">
        <w:trPr>
          <w:cnfStyle w:val="00000001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4</w:t>
            </w:r>
          </w:p>
        </w:tc>
        <w:tc>
          <w:tcPr>
            <w:cnfStyle w:val="000010000000"/>
            <w:tcW w:w="3300" w:type="dxa"/>
          </w:tcPr>
          <w:p w:rsidR="00DB3480" w:rsidRPr="00DB3480" w:rsidRDefault="00DB3480" w:rsidP="00DB3480">
            <w:pPr>
              <w:jc w:val="both"/>
              <w:rPr>
                <w:color w:val="0070C0"/>
                <w:sz w:val="20"/>
                <w:szCs w:val="20"/>
              </w:rPr>
            </w:pPr>
            <w:r w:rsidRPr="00DB3480">
              <w:rPr>
                <w:color w:val="0070C0"/>
                <w:sz w:val="20"/>
                <w:szCs w:val="20"/>
              </w:rPr>
              <w:t>Guide lines for career &amp; employment</w:t>
            </w:r>
          </w:p>
        </w:tc>
        <w:tc>
          <w:tcPr>
            <w:tcW w:w="1418" w:type="dxa"/>
          </w:tcPr>
          <w:p w:rsidR="00DB3480" w:rsidRPr="00DB3480" w:rsidRDefault="00DB3480" w:rsidP="00DB3480">
            <w:pPr>
              <w:jc w:val="center"/>
              <w:cnfStyle w:val="000000010000"/>
              <w:rPr>
                <w:color w:val="0070C0"/>
                <w:sz w:val="20"/>
                <w:szCs w:val="20"/>
              </w:rPr>
            </w:pPr>
            <w:r w:rsidRPr="00DB3480">
              <w:rPr>
                <w:color w:val="0070C0"/>
                <w:sz w:val="20"/>
                <w:szCs w:val="20"/>
              </w:rPr>
              <w:t>02</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700</w:t>
            </w:r>
          </w:p>
        </w:tc>
      </w:tr>
      <w:tr w:rsidR="00DB3480" w:rsidRPr="00536BE4" w:rsidTr="00DB3480">
        <w:trPr>
          <w:cnfStyle w:val="00000010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5</w:t>
            </w:r>
          </w:p>
        </w:tc>
        <w:tc>
          <w:tcPr>
            <w:cnfStyle w:val="000010000000"/>
            <w:tcW w:w="3300" w:type="dxa"/>
          </w:tcPr>
          <w:p w:rsidR="00DB3480" w:rsidRPr="00DB3480" w:rsidRDefault="00DB3480" w:rsidP="00DB3480">
            <w:pPr>
              <w:jc w:val="both"/>
              <w:rPr>
                <w:color w:val="0070C0"/>
                <w:sz w:val="20"/>
                <w:szCs w:val="20"/>
              </w:rPr>
            </w:pPr>
            <w:r w:rsidRPr="00DB3480">
              <w:rPr>
                <w:color w:val="0070C0"/>
                <w:sz w:val="20"/>
                <w:szCs w:val="20"/>
              </w:rPr>
              <w:t>Pollution protection</w:t>
            </w:r>
          </w:p>
        </w:tc>
        <w:tc>
          <w:tcPr>
            <w:tcW w:w="1418" w:type="dxa"/>
          </w:tcPr>
          <w:p w:rsidR="00DB3480" w:rsidRPr="00DB3480" w:rsidRDefault="00DB3480" w:rsidP="00DB3480">
            <w:pPr>
              <w:jc w:val="center"/>
              <w:cnfStyle w:val="000000100000"/>
              <w:rPr>
                <w:color w:val="0070C0"/>
                <w:sz w:val="20"/>
                <w:szCs w:val="20"/>
              </w:rPr>
            </w:pPr>
            <w:r w:rsidRPr="00DB3480">
              <w:rPr>
                <w:color w:val="0070C0"/>
                <w:sz w:val="20"/>
                <w:szCs w:val="20"/>
              </w:rPr>
              <w:t>07</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250</w:t>
            </w:r>
          </w:p>
        </w:tc>
      </w:tr>
      <w:tr w:rsidR="00DB3480" w:rsidRPr="00536BE4" w:rsidTr="00DB3480">
        <w:trPr>
          <w:cnfStyle w:val="010000000000"/>
        </w:trPr>
        <w:tc>
          <w:tcPr>
            <w:cnfStyle w:val="001000000000"/>
            <w:tcW w:w="636" w:type="dxa"/>
          </w:tcPr>
          <w:p w:rsidR="00DB3480" w:rsidRPr="00DB3480" w:rsidRDefault="00DB3480" w:rsidP="00DB3480">
            <w:pPr>
              <w:jc w:val="center"/>
              <w:rPr>
                <w:b w:val="0"/>
                <w:bCs w:val="0"/>
                <w:color w:val="0070C0"/>
                <w:sz w:val="20"/>
                <w:szCs w:val="20"/>
              </w:rPr>
            </w:pPr>
            <w:r w:rsidRPr="00DB3480">
              <w:rPr>
                <w:b w:val="0"/>
                <w:bCs w:val="0"/>
                <w:color w:val="0070C0"/>
                <w:sz w:val="20"/>
                <w:szCs w:val="20"/>
              </w:rPr>
              <w:t>6</w:t>
            </w:r>
          </w:p>
        </w:tc>
        <w:tc>
          <w:tcPr>
            <w:cnfStyle w:val="000010000000"/>
            <w:tcW w:w="3300" w:type="dxa"/>
          </w:tcPr>
          <w:p w:rsidR="00DB3480" w:rsidRPr="00DB3480" w:rsidRDefault="00DB3480" w:rsidP="00DB3480">
            <w:pPr>
              <w:jc w:val="both"/>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Pre-knowledge of legal</w:t>
            </w:r>
          </w:p>
        </w:tc>
        <w:tc>
          <w:tcPr>
            <w:tcW w:w="1418" w:type="dxa"/>
          </w:tcPr>
          <w:p w:rsidR="00DB3480" w:rsidRPr="00DB3480" w:rsidRDefault="00DB3480" w:rsidP="00DB3480">
            <w:pPr>
              <w:jc w:val="center"/>
              <w:cnfStyle w:val="010000000000"/>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15</w:t>
            </w:r>
          </w:p>
        </w:tc>
        <w:tc>
          <w:tcPr>
            <w:cnfStyle w:val="000100000000"/>
            <w:tcW w:w="1277" w:type="dxa"/>
          </w:tcPr>
          <w:p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630</w:t>
            </w:r>
          </w:p>
        </w:tc>
      </w:tr>
    </w:tbl>
    <w:p w:rsidR="005F183E" w:rsidRDefault="002509CD" w:rsidP="007F6C3C">
      <w:pPr>
        <w:spacing w:after="0" w:line="240" w:lineRule="auto"/>
        <w:ind w:left="480"/>
        <w:jc w:val="both"/>
        <w:rPr>
          <w:color w:val="0070C0"/>
        </w:rPr>
      </w:pPr>
      <w:r w:rsidRPr="00A7050D">
        <w:rPr>
          <w:color w:val="0070C0"/>
        </w:rPr>
        <w:t xml:space="preserve">   </w:t>
      </w:r>
    </w:p>
    <w:p w:rsidR="005F183E" w:rsidRDefault="005F183E" w:rsidP="00764666">
      <w:pPr>
        <w:spacing w:after="0" w:line="240" w:lineRule="auto"/>
        <w:ind w:left="480"/>
        <w:jc w:val="both"/>
        <w:rPr>
          <w:color w:val="0070C0"/>
        </w:rPr>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B3480" w:rsidRDefault="00DB3480" w:rsidP="00764666">
      <w:pPr>
        <w:spacing w:after="0" w:line="240" w:lineRule="auto"/>
        <w:ind w:left="480"/>
        <w:jc w:val="both"/>
      </w:pPr>
    </w:p>
    <w:p w:rsidR="00DE02C1" w:rsidRDefault="002B1C0A" w:rsidP="00764666">
      <w:pPr>
        <w:spacing w:after="0" w:line="240" w:lineRule="auto"/>
        <w:ind w:left="480"/>
        <w:jc w:val="both"/>
      </w:pPr>
      <w:r w:rsidRPr="00B67337">
        <w:tab/>
      </w:r>
    </w:p>
    <w:p w:rsidR="001654B9" w:rsidRPr="00764666" w:rsidRDefault="001654B9" w:rsidP="00764666">
      <w:pPr>
        <w:spacing w:after="0" w:line="240" w:lineRule="auto"/>
        <w:ind w:left="480"/>
        <w:jc w:val="both"/>
        <w:rPr>
          <w:color w:val="0070C0"/>
        </w:rPr>
      </w:pPr>
    </w:p>
    <w:p w:rsidR="005F183E" w:rsidRPr="00BD3BA1" w:rsidRDefault="005F183E" w:rsidP="00BD3BA1">
      <w:pPr>
        <w:pStyle w:val="ListParagraph"/>
        <w:numPr>
          <w:ilvl w:val="0"/>
          <w:numId w:val="7"/>
        </w:numPr>
        <w:spacing w:after="0" w:line="240" w:lineRule="auto"/>
        <w:jc w:val="both"/>
        <w:rPr>
          <w:b/>
          <w:color w:val="FF0000"/>
        </w:rPr>
      </w:pPr>
      <w:r w:rsidRPr="00BD3BA1">
        <w:rPr>
          <w:b/>
          <w:color w:val="FF0000"/>
        </w:rPr>
        <w:t xml:space="preserve">The Parakh Institution has got approval as of consumer    </w:t>
      </w:r>
    </w:p>
    <w:p w:rsidR="007F6C3C" w:rsidRPr="007F6C3C" w:rsidRDefault="005F183E" w:rsidP="007F6C3C">
      <w:pPr>
        <w:ind w:left="60"/>
        <w:jc w:val="both"/>
        <w:rPr>
          <w:color w:val="0070C0"/>
          <w:sz w:val="20"/>
          <w:szCs w:val="20"/>
        </w:rPr>
      </w:pPr>
      <w:r w:rsidRPr="007F6C3C">
        <w:rPr>
          <w:color w:val="0070C0"/>
          <w:sz w:val="20"/>
          <w:szCs w:val="20"/>
        </w:rPr>
        <w:t xml:space="preserve">           Customer  protection Mandal 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for its disposal. In the ye</w:t>
      </w:r>
      <w:r w:rsidR="0033625A" w:rsidRPr="007F6C3C">
        <w:rPr>
          <w:color w:val="0070C0"/>
          <w:sz w:val="20"/>
          <w:szCs w:val="20"/>
        </w:rPr>
        <w:t>ar 2021-22</w:t>
      </w:r>
      <w:r w:rsidRPr="007F6C3C">
        <w:rPr>
          <w:color w:val="0070C0"/>
          <w:sz w:val="20"/>
          <w:szCs w:val="20"/>
        </w:rPr>
        <w:t>, the activities as shown below where taken on hand .</w:t>
      </w:r>
    </w:p>
    <w:tbl>
      <w:tblPr>
        <w:tblStyle w:val="LightGrid-Accent3"/>
        <w:tblpPr w:leftFromText="180" w:rightFromText="180" w:vertAnchor="text" w:horzAnchor="margin" w:tblpX="108" w:tblpY="1065"/>
        <w:tblW w:w="8822" w:type="dxa"/>
        <w:tblLayout w:type="fixed"/>
        <w:tblLook w:val="04A0"/>
      </w:tblPr>
      <w:tblGrid>
        <w:gridCol w:w="669"/>
        <w:gridCol w:w="1278"/>
        <w:gridCol w:w="2266"/>
        <w:gridCol w:w="2341"/>
        <w:gridCol w:w="2268"/>
      </w:tblGrid>
      <w:tr w:rsidR="007F6C3C" w:rsidTr="009051F7">
        <w:trPr>
          <w:cnfStyle w:val="100000000000"/>
          <w:trHeight w:val="124"/>
        </w:trPr>
        <w:tc>
          <w:tcPr>
            <w:cnfStyle w:val="001000000000"/>
            <w:tcW w:w="669" w:type="dxa"/>
          </w:tcPr>
          <w:p w:rsidR="007F6C3C" w:rsidRPr="009051F7" w:rsidRDefault="007F6C3C" w:rsidP="009051F7">
            <w:pPr>
              <w:jc w:val="center"/>
              <w:rPr>
                <w:rFonts w:asciiTheme="minorHAnsi" w:hAnsiTheme="minorHAnsi" w:cstheme="minorHAnsi"/>
                <w:color w:val="FF0000"/>
                <w:sz w:val="20"/>
                <w:szCs w:val="20"/>
              </w:rPr>
            </w:pPr>
            <w:r w:rsidRPr="009051F7">
              <w:rPr>
                <w:rFonts w:asciiTheme="minorHAnsi" w:hAnsiTheme="minorHAnsi" w:cstheme="minorHAnsi"/>
                <w:color w:val="FF0000"/>
                <w:sz w:val="20"/>
                <w:szCs w:val="20"/>
              </w:rPr>
              <w:t>No</w:t>
            </w:r>
          </w:p>
        </w:tc>
        <w:tc>
          <w:tcPr>
            <w:tcW w:w="1278" w:type="dxa"/>
          </w:tcPr>
          <w:p w:rsidR="007F6C3C" w:rsidRPr="009051F7" w:rsidRDefault="007F6C3C" w:rsidP="009051F7">
            <w:pPr>
              <w:jc w:val="center"/>
              <w:cnfStyle w:val="100000000000"/>
              <w:rPr>
                <w:rFonts w:asciiTheme="minorHAnsi" w:hAnsiTheme="minorHAnsi" w:cstheme="minorHAnsi"/>
                <w:color w:val="FF0000"/>
                <w:sz w:val="20"/>
                <w:szCs w:val="20"/>
              </w:rPr>
            </w:pPr>
            <w:r w:rsidRPr="009051F7">
              <w:rPr>
                <w:rFonts w:asciiTheme="minorHAnsi" w:hAnsiTheme="minorHAnsi" w:cstheme="minorHAnsi"/>
                <w:color w:val="FF0000"/>
                <w:sz w:val="20"/>
                <w:szCs w:val="20"/>
              </w:rPr>
              <w:t>Date</w:t>
            </w:r>
          </w:p>
        </w:tc>
        <w:tc>
          <w:tcPr>
            <w:tcW w:w="2266" w:type="dxa"/>
          </w:tcPr>
          <w:p w:rsidR="007F6C3C" w:rsidRPr="009051F7" w:rsidRDefault="007F6C3C" w:rsidP="009051F7">
            <w:pPr>
              <w:jc w:val="center"/>
              <w:cnfStyle w:val="100000000000"/>
              <w:rPr>
                <w:rFonts w:asciiTheme="minorHAnsi" w:hAnsiTheme="minorHAnsi" w:cstheme="minorHAnsi"/>
                <w:color w:val="FF0000"/>
                <w:sz w:val="20"/>
                <w:szCs w:val="20"/>
              </w:rPr>
            </w:pPr>
            <w:r w:rsidRPr="009051F7">
              <w:rPr>
                <w:rFonts w:asciiTheme="minorHAnsi" w:hAnsiTheme="minorHAnsi" w:cstheme="minorHAnsi"/>
                <w:color w:val="FF0000"/>
                <w:sz w:val="20"/>
                <w:szCs w:val="20"/>
              </w:rPr>
              <w:t>Place</w:t>
            </w:r>
          </w:p>
        </w:tc>
        <w:tc>
          <w:tcPr>
            <w:tcW w:w="2341" w:type="dxa"/>
          </w:tcPr>
          <w:p w:rsidR="007F6C3C" w:rsidRPr="009051F7" w:rsidRDefault="007F6C3C" w:rsidP="009051F7">
            <w:pPr>
              <w:tabs>
                <w:tab w:val="left" w:pos="1140"/>
              </w:tabs>
              <w:jc w:val="center"/>
              <w:cnfStyle w:val="100000000000"/>
              <w:rPr>
                <w:rFonts w:asciiTheme="minorHAnsi" w:hAnsiTheme="minorHAnsi" w:cstheme="minorHAnsi"/>
                <w:color w:val="FF0000"/>
                <w:sz w:val="20"/>
                <w:szCs w:val="20"/>
              </w:rPr>
            </w:pPr>
            <w:r w:rsidRPr="009051F7">
              <w:rPr>
                <w:rFonts w:asciiTheme="minorHAnsi" w:hAnsiTheme="minorHAnsi" w:cstheme="minorHAnsi"/>
                <w:color w:val="FF0000"/>
                <w:sz w:val="20"/>
                <w:szCs w:val="20"/>
              </w:rPr>
              <w:t>Number of Participate</w:t>
            </w:r>
          </w:p>
        </w:tc>
        <w:tc>
          <w:tcPr>
            <w:tcW w:w="2268" w:type="dxa"/>
          </w:tcPr>
          <w:p w:rsidR="007F6C3C" w:rsidRPr="009051F7" w:rsidRDefault="007F6C3C" w:rsidP="009051F7">
            <w:pPr>
              <w:jc w:val="center"/>
              <w:cnfStyle w:val="100000000000"/>
              <w:rPr>
                <w:rFonts w:asciiTheme="minorHAnsi" w:hAnsiTheme="minorHAnsi" w:cstheme="minorHAnsi"/>
                <w:color w:val="FF0000"/>
                <w:sz w:val="20"/>
                <w:szCs w:val="20"/>
              </w:rPr>
            </w:pPr>
            <w:r w:rsidRPr="009051F7">
              <w:rPr>
                <w:rFonts w:asciiTheme="minorHAnsi" w:hAnsiTheme="minorHAnsi" w:cstheme="minorHAnsi"/>
                <w:color w:val="FF0000"/>
                <w:sz w:val="20"/>
                <w:szCs w:val="20"/>
              </w:rPr>
              <w:t>Details programmes</w:t>
            </w:r>
          </w:p>
        </w:tc>
      </w:tr>
      <w:tr w:rsidR="007F6C3C" w:rsidTr="009051F7">
        <w:trPr>
          <w:cnfStyle w:val="00000010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1</w:t>
            </w:r>
          </w:p>
        </w:tc>
        <w:tc>
          <w:tcPr>
            <w:tcW w:w="1278" w:type="dxa"/>
          </w:tcPr>
          <w:p w:rsidR="007F6C3C" w:rsidRPr="009051F7" w:rsidRDefault="007F6C3C" w:rsidP="009051F7">
            <w:pPr>
              <w:jc w:val="center"/>
              <w:cnfStyle w:val="000000100000"/>
              <w:rPr>
                <w:rFonts w:cstheme="minorHAnsi"/>
                <w:color w:val="0070C0"/>
                <w:sz w:val="20"/>
                <w:szCs w:val="20"/>
              </w:rPr>
            </w:pPr>
            <w:r w:rsidRPr="009051F7">
              <w:rPr>
                <w:rFonts w:cstheme="minorHAnsi"/>
                <w:color w:val="0070C0"/>
                <w:sz w:val="20"/>
                <w:szCs w:val="20"/>
              </w:rPr>
              <w:t>21/12/2021</w:t>
            </w:r>
          </w:p>
        </w:tc>
        <w:tc>
          <w:tcPr>
            <w:tcW w:w="2266"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Nikoda</w:t>
            </w:r>
          </w:p>
        </w:tc>
        <w:tc>
          <w:tcPr>
            <w:tcW w:w="2341" w:type="dxa"/>
          </w:tcPr>
          <w:p w:rsidR="007F6C3C" w:rsidRPr="009051F7" w:rsidRDefault="007F6C3C" w:rsidP="009051F7">
            <w:pPr>
              <w:tabs>
                <w:tab w:val="left" w:pos="1140"/>
              </w:tabs>
              <w:jc w:val="center"/>
              <w:cnfStyle w:val="000000100000"/>
              <w:rPr>
                <w:rFonts w:cstheme="minorHAnsi"/>
                <w:color w:val="0070C0"/>
                <w:sz w:val="20"/>
                <w:szCs w:val="20"/>
              </w:rPr>
            </w:pPr>
            <w:r w:rsidRPr="009051F7">
              <w:rPr>
                <w:rFonts w:cstheme="minorHAnsi"/>
                <w:color w:val="0070C0"/>
                <w:sz w:val="20"/>
                <w:szCs w:val="20"/>
              </w:rPr>
              <w:t>035</w:t>
            </w:r>
          </w:p>
        </w:tc>
        <w:tc>
          <w:tcPr>
            <w:tcW w:w="2268"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Shibir</w:t>
            </w:r>
          </w:p>
        </w:tc>
      </w:tr>
      <w:tr w:rsidR="007F6C3C" w:rsidTr="009051F7">
        <w:trPr>
          <w:cnfStyle w:val="00000001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2</w:t>
            </w:r>
          </w:p>
        </w:tc>
        <w:tc>
          <w:tcPr>
            <w:tcW w:w="1278" w:type="dxa"/>
          </w:tcPr>
          <w:p w:rsidR="007F6C3C" w:rsidRPr="009051F7" w:rsidRDefault="007F6C3C" w:rsidP="009051F7">
            <w:pPr>
              <w:jc w:val="center"/>
              <w:cnfStyle w:val="000000010000"/>
              <w:rPr>
                <w:rFonts w:cstheme="minorHAnsi"/>
                <w:color w:val="0070C0"/>
                <w:sz w:val="20"/>
                <w:szCs w:val="20"/>
              </w:rPr>
            </w:pPr>
            <w:r w:rsidRPr="009051F7">
              <w:rPr>
                <w:rFonts w:cstheme="minorHAnsi"/>
                <w:color w:val="0070C0"/>
                <w:sz w:val="20"/>
                <w:szCs w:val="20"/>
              </w:rPr>
              <w:t>22/12/2021</w:t>
            </w:r>
          </w:p>
        </w:tc>
        <w:tc>
          <w:tcPr>
            <w:tcW w:w="2266"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Parbada</w:t>
            </w:r>
          </w:p>
        </w:tc>
        <w:tc>
          <w:tcPr>
            <w:tcW w:w="2341" w:type="dxa"/>
          </w:tcPr>
          <w:p w:rsidR="007F6C3C" w:rsidRPr="009051F7" w:rsidRDefault="007F6C3C" w:rsidP="009051F7">
            <w:pPr>
              <w:tabs>
                <w:tab w:val="left" w:pos="1140"/>
              </w:tabs>
              <w:jc w:val="center"/>
              <w:cnfStyle w:val="000000010000"/>
              <w:rPr>
                <w:rFonts w:cstheme="minorHAnsi"/>
                <w:color w:val="0070C0"/>
                <w:sz w:val="20"/>
                <w:szCs w:val="20"/>
              </w:rPr>
            </w:pPr>
            <w:r w:rsidRPr="009051F7">
              <w:rPr>
                <w:rFonts w:cstheme="minorHAnsi"/>
                <w:color w:val="0070C0"/>
                <w:sz w:val="20"/>
                <w:szCs w:val="20"/>
              </w:rPr>
              <w:t>040</w:t>
            </w:r>
          </w:p>
        </w:tc>
        <w:tc>
          <w:tcPr>
            <w:tcW w:w="2268"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Shibir</w:t>
            </w:r>
          </w:p>
        </w:tc>
      </w:tr>
      <w:tr w:rsidR="007F6C3C" w:rsidTr="009051F7">
        <w:trPr>
          <w:cnfStyle w:val="00000010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3</w:t>
            </w:r>
          </w:p>
        </w:tc>
        <w:tc>
          <w:tcPr>
            <w:tcW w:w="1278" w:type="dxa"/>
          </w:tcPr>
          <w:p w:rsidR="007F6C3C" w:rsidRPr="009051F7" w:rsidRDefault="007F6C3C" w:rsidP="009051F7">
            <w:pPr>
              <w:jc w:val="center"/>
              <w:cnfStyle w:val="000000100000"/>
              <w:rPr>
                <w:rFonts w:cstheme="minorHAnsi"/>
                <w:color w:val="0070C0"/>
                <w:sz w:val="20"/>
                <w:szCs w:val="20"/>
              </w:rPr>
            </w:pPr>
            <w:r w:rsidRPr="009051F7">
              <w:rPr>
                <w:rFonts w:cstheme="minorHAnsi"/>
                <w:color w:val="0070C0"/>
                <w:sz w:val="20"/>
                <w:szCs w:val="20"/>
              </w:rPr>
              <w:t>24/12/2021</w:t>
            </w:r>
          </w:p>
        </w:tc>
        <w:tc>
          <w:tcPr>
            <w:tcW w:w="2266"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Pipalodi</w:t>
            </w:r>
          </w:p>
        </w:tc>
        <w:tc>
          <w:tcPr>
            <w:tcW w:w="2341" w:type="dxa"/>
          </w:tcPr>
          <w:p w:rsidR="007F6C3C" w:rsidRPr="009051F7" w:rsidRDefault="007F6C3C" w:rsidP="009051F7">
            <w:pPr>
              <w:tabs>
                <w:tab w:val="left" w:pos="1140"/>
              </w:tabs>
              <w:jc w:val="center"/>
              <w:cnfStyle w:val="000000100000"/>
              <w:rPr>
                <w:rFonts w:cstheme="minorHAnsi"/>
                <w:color w:val="0070C0"/>
                <w:sz w:val="20"/>
                <w:szCs w:val="20"/>
              </w:rPr>
            </w:pPr>
            <w:r w:rsidRPr="009051F7">
              <w:rPr>
                <w:rFonts w:cstheme="minorHAnsi"/>
                <w:color w:val="0070C0"/>
                <w:sz w:val="20"/>
                <w:szCs w:val="20"/>
              </w:rPr>
              <w:t>070</w:t>
            </w:r>
          </w:p>
        </w:tc>
        <w:tc>
          <w:tcPr>
            <w:tcW w:w="2268"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Seminar</w:t>
            </w:r>
          </w:p>
        </w:tc>
      </w:tr>
      <w:tr w:rsidR="007F6C3C" w:rsidTr="009051F7">
        <w:trPr>
          <w:cnfStyle w:val="00000001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4</w:t>
            </w:r>
          </w:p>
        </w:tc>
        <w:tc>
          <w:tcPr>
            <w:tcW w:w="1278" w:type="dxa"/>
          </w:tcPr>
          <w:p w:rsidR="007F6C3C" w:rsidRPr="009051F7" w:rsidRDefault="007F6C3C" w:rsidP="009051F7">
            <w:pPr>
              <w:jc w:val="center"/>
              <w:cnfStyle w:val="000000010000"/>
              <w:rPr>
                <w:rFonts w:cstheme="minorHAnsi"/>
                <w:color w:val="0070C0"/>
                <w:sz w:val="20"/>
                <w:szCs w:val="20"/>
              </w:rPr>
            </w:pPr>
            <w:r w:rsidRPr="009051F7">
              <w:rPr>
                <w:rFonts w:cstheme="minorHAnsi"/>
                <w:color w:val="0070C0"/>
                <w:sz w:val="20"/>
                <w:szCs w:val="20"/>
              </w:rPr>
              <w:t>25/12/2021</w:t>
            </w:r>
          </w:p>
        </w:tc>
        <w:tc>
          <w:tcPr>
            <w:tcW w:w="2266"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Balochpur</w:t>
            </w:r>
          </w:p>
        </w:tc>
        <w:tc>
          <w:tcPr>
            <w:tcW w:w="2341" w:type="dxa"/>
          </w:tcPr>
          <w:p w:rsidR="007F6C3C" w:rsidRPr="009051F7" w:rsidRDefault="007F6C3C" w:rsidP="009051F7">
            <w:pPr>
              <w:tabs>
                <w:tab w:val="left" w:pos="1140"/>
              </w:tabs>
              <w:jc w:val="center"/>
              <w:cnfStyle w:val="000000010000"/>
              <w:rPr>
                <w:rFonts w:cstheme="minorHAnsi"/>
                <w:color w:val="0070C0"/>
                <w:sz w:val="20"/>
                <w:szCs w:val="20"/>
              </w:rPr>
            </w:pPr>
            <w:r w:rsidRPr="009051F7">
              <w:rPr>
                <w:rFonts w:cstheme="minorHAnsi"/>
                <w:color w:val="0070C0"/>
                <w:sz w:val="20"/>
                <w:szCs w:val="20"/>
              </w:rPr>
              <w:t>030</w:t>
            </w:r>
          </w:p>
        </w:tc>
        <w:tc>
          <w:tcPr>
            <w:tcW w:w="2268"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Shibir</w:t>
            </w:r>
          </w:p>
        </w:tc>
      </w:tr>
      <w:tr w:rsidR="007F6C3C" w:rsidTr="009051F7">
        <w:trPr>
          <w:cnfStyle w:val="00000010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5</w:t>
            </w:r>
          </w:p>
        </w:tc>
        <w:tc>
          <w:tcPr>
            <w:tcW w:w="1278" w:type="dxa"/>
          </w:tcPr>
          <w:p w:rsidR="007F6C3C" w:rsidRPr="009051F7" w:rsidRDefault="007F6C3C" w:rsidP="009051F7">
            <w:pPr>
              <w:jc w:val="center"/>
              <w:cnfStyle w:val="000000100000"/>
              <w:rPr>
                <w:rFonts w:cstheme="minorHAnsi"/>
                <w:color w:val="0070C0"/>
                <w:sz w:val="20"/>
                <w:szCs w:val="20"/>
              </w:rPr>
            </w:pPr>
            <w:r w:rsidRPr="009051F7">
              <w:rPr>
                <w:rFonts w:cstheme="minorHAnsi"/>
                <w:color w:val="0070C0"/>
                <w:sz w:val="20"/>
                <w:szCs w:val="20"/>
              </w:rPr>
              <w:t xml:space="preserve">26/12/2021      </w:t>
            </w:r>
          </w:p>
        </w:tc>
        <w:tc>
          <w:tcPr>
            <w:tcW w:w="2266"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Moti Demai</w:t>
            </w:r>
          </w:p>
        </w:tc>
        <w:tc>
          <w:tcPr>
            <w:tcW w:w="2341" w:type="dxa"/>
          </w:tcPr>
          <w:p w:rsidR="007F6C3C" w:rsidRPr="009051F7" w:rsidRDefault="007F6C3C" w:rsidP="009051F7">
            <w:pPr>
              <w:tabs>
                <w:tab w:val="left" w:pos="1140"/>
              </w:tabs>
              <w:jc w:val="center"/>
              <w:cnfStyle w:val="000000100000"/>
              <w:rPr>
                <w:rFonts w:cstheme="minorHAnsi"/>
                <w:color w:val="0070C0"/>
                <w:sz w:val="20"/>
                <w:szCs w:val="20"/>
              </w:rPr>
            </w:pPr>
            <w:r w:rsidRPr="009051F7">
              <w:rPr>
                <w:rFonts w:cstheme="minorHAnsi"/>
                <w:color w:val="0070C0"/>
                <w:sz w:val="20"/>
                <w:szCs w:val="20"/>
              </w:rPr>
              <w:t>045</w:t>
            </w:r>
          </w:p>
        </w:tc>
        <w:tc>
          <w:tcPr>
            <w:tcW w:w="2268"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Shibir</w:t>
            </w:r>
          </w:p>
        </w:tc>
      </w:tr>
      <w:tr w:rsidR="007F6C3C" w:rsidTr="009051F7">
        <w:trPr>
          <w:cnfStyle w:val="00000001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6</w:t>
            </w:r>
          </w:p>
        </w:tc>
        <w:tc>
          <w:tcPr>
            <w:tcW w:w="1278" w:type="dxa"/>
          </w:tcPr>
          <w:p w:rsidR="007F6C3C" w:rsidRPr="009051F7" w:rsidRDefault="007F6C3C" w:rsidP="009051F7">
            <w:pPr>
              <w:jc w:val="center"/>
              <w:cnfStyle w:val="000000010000"/>
              <w:rPr>
                <w:rFonts w:cstheme="minorHAnsi"/>
                <w:color w:val="0070C0"/>
                <w:sz w:val="20"/>
                <w:szCs w:val="20"/>
              </w:rPr>
            </w:pPr>
            <w:r w:rsidRPr="009051F7">
              <w:rPr>
                <w:rFonts w:cstheme="minorHAnsi"/>
                <w:color w:val="0070C0"/>
                <w:sz w:val="20"/>
                <w:szCs w:val="20"/>
              </w:rPr>
              <w:t>27/12/2021</w:t>
            </w:r>
          </w:p>
        </w:tc>
        <w:tc>
          <w:tcPr>
            <w:tcW w:w="2266"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Vagadi</w:t>
            </w:r>
          </w:p>
        </w:tc>
        <w:tc>
          <w:tcPr>
            <w:tcW w:w="2341" w:type="dxa"/>
          </w:tcPr>
          <w:p w:rsidR="007F6C3C" w:rsidRPr="009051F7" w:rsidRDefault="007F6C3C" w:rsidP="009051F7">
            <w:pPr>
              <w:tabs>
                <w:tab w:val="left" w:pos="1140"/>
              </w:tabs>
              <w:jc w:val="center"/>
              <w:cnfStyle w:val="000000010000"/>
              <w:rPr>
                <w:rFonts w:cstheme="minorHAnsi"/>
                <w:color w:val="0070C0"/>
                <w:sz w:val="20"/>
                <w:szCs w:val="20"/>
              </w:rPr>
            </w:pPr>
            <w:r w:rsidRPr="009051F7">
              <w:rPr>
                <w:rFonts w:cstheme="minorHAnsi"/>
                <w:color w:val="0070C0"/>
                <w:sz w:val="20"/>
                <w:szCs w:val="20"/>
              </w:rPr>
              <w:t>---</w:t>
            </w:r>
          </w:p>
        </w:tc>
        <w:tc>
          <w:tcPr>
            <w:tcW w:w="2268" w:type="dxa"/>
          </w:tcPr>
          <w:p w:rsidR="007F6C3C" w:rsidRPr="009051F7" w:rsidRDefault="007F6C3C" w:rsidP="009051F7">
            <w:pPr>
              <w:jc w:val="both"/>
              <w:cnfStyle w:val="000000010000"/>
              <w:rPr>
                <w:rFonts w:cstheme="minorHAnsi"/>
                <w:color w:val="0070C0"/>
                <w:sz w:val="20"/>
                <w:szCs w:val="20"/>
              </w:rPr>
            </w:pPr>
            <w:r w:rsidRPr="009051F7">
              <w:rPr>
                <w:rFonts w:cstheme="minorHAnsi"/>
                <w:color w:val="0070C0"/>
                <w:sz w:val="20"/>
                <w:szCs w:val="20"/>
              </w:rPr>
              <w:t>Patrika Distribute</w:t>
            </w:r>
          </w:p>
        </w:tc>
      </w:tr>
      <w:tr w:rsidR="007F6C3C" w:rsidTr="009051F7">
        <w:trPr>
          <w:cnfStyle w:val="000000100000"/>
        </w:trPr>
        <w:tc>
          <w:tcPr>
            <w:cnfStyle w:val="001000000000"/>
            <w:tcW w:w="669" w:type="dxa"/>
          </w:tcPr>
          <w:p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7</w:t>
            </w:r>
          </w:p>
        </w:tc>
        <w:tc>
          <w:tcPr>
            <w:tcW w:w="1278" w:type="dxa"/>
          </w:tcPr>
          <w:p w:rsidR="007F6C3C" w:rsidRPr="009051F7" w:rsidRDefault="007F6C3C" w:rsidP="009051F7">
            <w:pPr>
              <w:jc w:val="center"/>
              <w:cnfStyle w:val="000000100000"/>
              <w:rPr>
                <w:rFonts w:cstheme="minorHAnsi"/>
                <w:color w:val="0070C0"/>
                <w:sz w:val="20"/>
                <w:szCs w:val="20"/>
              </w:rPr>
            </w:pPr>
            <w:r w:rsidRPr="009051F7">
              <w:rPr>
                <w:rFonts w:cstheme="minorHAnsi"/>
                <w:color w:val="0070C0"/>
                <w:sz w:val="20"/>
                <w:szCs w:val="20"/>
              </w:rPr>
              <w:t>28/12/2021</w:t>
            </w:r>
          </w:p>
        </w:tc>
        <w:tc>
          <w:tcPr>
            <w:tcW w:w="2266"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Jamla  Highschool</w:t>
            </w:r>
          </w:p>
        </w:tc>
        <w:tc>
          <w:tcPr>
            <w:tcW w:w="2341" w:type="dxa"/>
          </w:tcPr>
          <w:p w:rsidR="007F6C3C" w:rsidRPr="009051F7" w:rsidRDefault="007F6C3C" w:rsidP="009051F7">
            <w:pPr>
              <w:tabs>
                <w:tab w:val="left" w:pos="1140"/>
              </w:tabs>
              <w:jc w:val="center"/>
              <w:cnfStyle w:val="000000100000"/>
              <w:rPr>
                <w:rFonts w:cstheme="minorHAnsi"/>
                <w:color w:val="0070C0"/>
                <w:sz w:val="20"/>
                <w:szCs w:val="20"/>
              </w:rPr>
            </w:pPr>
            <w:r w:rsidRPr="009051F7">
              <w:rPr>
                <w:rFonts w:cstheme="minorHAnsi"/>
                <w:color w:val="0070C0"/>
                <w:sz w:val="20"/>
                <w:szCs w:val="20"/>
              </w:rPr>
              <w:t>200</w:t>
            </w:r>
          </w:p>
        </w:tc>
        <w:tc>
          <w:tcPr>
            <w:tcW w:w="2268" w:type="dxa"/>
          </w:tcPr>
          <w:p w:rsidR="007F6C3C" w:rsidRPr="009051F7" w:rsidRDefault="007F6C3C" w:rsidP="009051F7">
            <w:pPr>
              <w:jc w:val="both"/>
              <w:cnfStyle w:val="000000100000"/>
              <w:rPr>
                <w:rFonts w:cstheme="minorHAnsi"/>
                <w:color w:val="0070C0"/>
                <w:sz w:val="20"/>
                <w:szCs w:val="20"/>
              </w:rPr>
            </w:pPr>
            <w:r w:rsidRPr="009051F7">
              <w:rPr>
                <w:rFonts w:cstheme="minorHAnsi"/>
                <w:color w:val="0070C0"/>
                <w:sz w:val="20"/>
                <w:szCs w:val="20"/>
              </w:rPr>
              <w:t>Rally</w:t>
            </w:r>
          </w:p>
        </w:tc>
      </w:tr>
    </w:tbl>
    <w:p w:rsidR="005F183E" w:rsidRPr="007F6C3C" w:rsidRDefault="007F6C3C" w:rsidP="007F6C3C">
      <w:pPr>
        <w:ind w:left="60"/>
        <w:jc w:val="both"/>
        <w:rPr>
          <w:color w:val="0070C0"/>
          <w:sz w:val="20"/>
          <w:szCs w:val="20"/>
        </w:rPr>
      </w:pPr>
      <w:r w:rsidRPr="007F6C3C">
        <w:rPr>
          <w:color w:val="0070C0"/>
          <w:sz w:val="20"/>
          <w:szCs w:val="20"/>
        </w:rPr>
        <w:t xml:space="preserve">            </w:t>
      </w:r>
      <w:r w:rsidR="005F183E" w:rsidRPr="007F6C3C">
        <w:rPr>
          <w:color w:val="0070C0"/>
          <w:sz w:val="20"/>
          <w:szCs w:val="20"/>
        </w:rPr>
        <w:t xml:space="preserve">During </w:t>
      </w:r>
      <w:r w:rsidR="0033625A" w:rsidRPr="007F6C3C">
        <w:rPr>
          <w:color w:val="0070C0"/>
          <w:sz w:val="20"/>
          <w:szCs w:val="20"/>
        </w:rPr>
        <w:t xml:space="preserve"> the year total 94</w:t>
      </w:r>
      <w:r w:rsidR="005F183E" w:rsidRPr="007F6C3C">
        <w:rPr>
          <w:color w:val="0070C0"/>
          <w:sz w:val="20"/>
          <w:szCs w:val="20"/>
        </w:rPr>
        <w:t xml:space="preserve"> programmers were arranged alike shippers, seminars, workshop, visual, meetings, Exhibition.</w:t>
      </w:r>
      <w:r w:rsidR="0033625A" w:rsidRPr="007F6C3C">
        <w:rPr>
          <w:color w:val="0070C0"/>
          <w:sz w:val="20"/>
          <w:szCs w:val="20"/>
        </w:rPr>
        <w:t xml:space="preserve"> – 18</w:t>
      </w:r>
      <w:r w:rsidR="005F183E" w:rsidRPr="007F6C3C">
        <w:rPr>
          <w:color w:val="0070C0"/>
          <w:sz w:val="20"/>
          <w:szCs w:val="20"/>
        </w:rPr>
        <w:t xml:space="preserve"> </w:t>
      </w:r>
      <w:r w:rsidR="0033625A" w:rsidRPr="007F6C3C">
        <w:rPr>
          <w:color w:val="0070C0"/>
          <w:sz w:val="20"/>
          <w:szCs w:val="20"/>
        </w:rPr>
        <w:t>Over and above this  51</w:t>
      </w:r>
      <w:r w:rsidR="005F183E" w:rsidRPr="007F6C3C">
        <w:rPr>
          <w:color w:val="0070C0"/>
          <w:sz w:val="20"/>
          <w:szCs w:val="20"/>
        </w:rPr>
        <w:t xml:space="preserve"> complaints </w:t>
      </w:r>
      <w:r w:rsidR="0033625A" w:rsidRPr="007F6C3C">
        <w:rPr>
          <w:color w:val="0070C0"/>
          <w:sz w:val="20"/>
          <w:szCs w:val="20"/>
        </w:rPr>
        <w:t>received from the customer -5970</w:t>
      </w:r>
      <w:r w:rsidR="005F183E" w:rsidRPr="007F6C3C">
        <w:rPr>
          <w:color w:val="0070C0"/>
          <w:sz w:val="20"/>
          <w:szCs w:val="20"/>
        </w:rPr>
        <w:t xml:space="preserve"> </w:t>
      </w:r>
      <w:r w:rsidR="0033625A" w:rsidRPr="007F6C3C">
        <w:rPr>
          <w:color w:val="0070C0"/>
          <w:sz w:val="20"/>
          <w:szCs w:val="20"/>
        </w:rPr>
        <w:t>.Pamphlates-8</w:t>
      </w:r>
      <w:r w:rsidR="005F183E" w:rsidRPr="007F6C3C">
        <w:rPr>
          <w:color w:val="0070C0"/>
          <w:sz w:val="20"/>
          <w:szCs w:val="20"/>
        </w:rPr>
        <w:t>000 were distributed regarding awareness  And celebration of</w:t>
      </w:r>
      <w:r w:rsidR="005F183E" w:rsidRPr="007F6C3C">
        <w:rPr>
          <w:sz w:val="20"/>
          <w:szCs w:val="20"/>
        </w:rPr>
        <w:t xml:space="preserve"> </w:t>
      </w:r>
      <w:r w:rsidR="005F183E" w:rsidRPr="007F6C3C">
        <w:rPr>
          <w:color w:val="FF0000"/>
          <w:sz w:val="20"/>
          <w:szCs w:val="20"/>
        </w:rPr>
        <w:t>24, December. The number of programmers  as unde</w:t>
      </w:r>
    </w:p>
    <w:p w:rsidR="005F183E" w:rsidRDefault="005F183E" w:rsidP="005F183E">
      <w:pPr>
        <w:spacing w:after="0" w:line="240" w:lineRule="auto"/>
        <w:jc w:val="both"/>
      </w:pPr>
      <w:r>
        <w:br w:type="textWrapping" w:clear="all"/>
      </w:r>
    </w:p>
    <w:p w:rsidR="005F183E" w:rsidRDefault="00A3370C" w:rsidP="005F183E">
      <w:pPr>
        <w:spacing w:after="0" w:line="240" w:lineRule="auto"/>
        <w:jc w:val="both"/>
      </w:pPr>
      <w:r>
        <w:rPr>
          <w:noProof/>
        </w:rPr>
        <w:drawing>
          <wp:anchor distT="0" distB="0" distL="114300" distR="114300" simplePos="0" relativeHeight="251952640" behindDoc="1" locked="0" layoutInCell="1" allowOverlap="1">
            <wp:simplePos x="0" y="0"/>
            <wp:positionH relativeFrom="column">
              <wp:posOffset>52071</wp:posOffset>
            </wp:positionH>
            <wp:positionV relativeFrom="paragraph">
              <wp:posOffset>11430</wp:posOffset>
            </wp:positionV>
            <wp:extent cx="2609850" cy="1596390"/>
            <wp:effectExtent l="190500" t="152400" r="171450" b="137160"/>
            <wp:wrapNone/>
            <wp:docPr id="50" name="Picture 4" descr="C:\Users\Admin\Desktop\PHOTO 24 Dec-2021\IMG-20211225-WA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PHOTO 24 Dec-2021\IMG-20211225-WA0058.jpg"/>
                    <pic:cNvPicPr>
                      <a:picLocks noChangeAspect="1" noChangeArrowheads="1"/>
                    </pic:cNvPicPr>
                  </pic:nvPicPr>
                  <pic:blipFill>
                    <a:blip r:embed="rId40" cstate="print">
                      <a:lum bright="10000"/>
                    </a:blip>
                    <a:srcRect/>
                    <a:stretch>
                      <a:fillRect/>
                    </a:stretch>
                  </pic:blipFill>
                  <pic:spPr bwMode="auto">
                    <a:xfrm>
                      <a:off x="0" y="0"/>
                      <a:ext cx="2609850" cy="1596390"/>
                    </a:xfrm>
                    <a:prstGeom prst="rect">
                      <a:avLst/>
                    </a:prstGeom>
                    <a:ln>
                      <a:noFill/>
                    </a:ln>
                    <a:effectLst>
                      <a:outerShdw blurRad="190500" algn="tl" rotWithShape="0">
                        <a:srgbClr val="000000">
                          <a:alpha val="70000"/>
                        </a:srgbClr>
                      </a:outerShdw>
                    </a:effectLst>
                  </pic:spPr>
                </pic:pic>
              </a:graphicData>
            </a:graphic>
          </wp:anchor>
        </w:drawing>
      </w:r>
      <w:r w:rsidR="00533002">
        <w:rPr>
          <w:noProof/>
        </w:rPr>
        <w:drawing>
          <wp:anchor distT="0" distB="0" distL="114300" distR="114300" simplePos="0" relativeHeight="251950592" behindDoc="1" locked="0" layoutInCell="1" allowOverlap="1">
            <wp:simplePos x="0" y="0"/>
            <wp:positionH relativeFrom="column">
              <wp:posOffset>3061970</wp:posOffset>
            </wp:positionH>
            <wp:positionV relativeFrom="paragraph">
              <wp:posOffset>23495</wp:posOffset>
            </wp:positionV>
            <wp:extent cx="2428875" cy="1596390"/>
            <wp:effectExtent l="190500" t="152400" r="180975" b="137160"/>
            <wp:wrapNone/>
            <wp:docPr id="49" name="Picture 16" descr="C:\Users\Admin\Desktop\PHOTO 24 Dec-2021\IMG-20211228-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Desktop\PHOTO 24 Dec-2021\IMG-20211228-WA0008.jpg"/>
                    <pic:cNvPicPr>
                      <a:picLocks noChangeAspect="1" noChangeArrowheads="1"/>
                    </pic:cNvPicPr>
                  </pic:nvPicPr>
                  <pic:blipFill>
                    <a:blip r:embed="rId41" cstate="print">
                      <a:lum bright="30000"/>
                    </a:blip>
                    <a:srcRect/>
                    <a:stretch>
                      <a:fillRect/>
                    </a:stretch>
                  </pic:blipFill>
                  <pic:spPr bwMode="auto">
                    <a:xfrm>
                      <a:off x="0" y="0"/>
                      <a:ext cx="2428875" cy="1596390"/>
                    </a:xfrm>
                    <a:prstGeom prst="rect">
                      <a:avLst/>
                    </a:prstGeom>
                    <a:ln>
                      <a:noFill/>
                    </a:ln>
                    <a:effectLst>
                      <a:outerShdw blurRad="190500" algn="tl" rotWithShape="0">
                        <a:srgbClr val="000000">
                          <a:alpha val="70000"/>
                        </a:srgbClr>
                      </a:outerShdw>
                    </a:effectLst>
                  </pic:spPr>
                </pic:pic>
              </a:graphicData>
            </a:graphic>
          </wp:anchor>
        </w:drawing>
      </w:r>
      <w:r w:rsidR="005F183E">
        <w:t xml:space="preserve">             </w:t>
      </w:r>
    </w:p>
    <w:p w:rsidR="005F183E" w:rsidRDefault="005F183E" w:rsidP="005F183E">
      <w:pPr>
        <w:spacing w:after="0" w:line="240" w:lineRule="auto"/>
        <w:jc w:val="both"/>
      </w:pPr>
    </w:p>
    <w:p w:rsidR="005F183E" w:rsidRDefault="005F183E" w:rsidP="005F183E">
      <w:pPr>
        <w:spacing w:after="0" w:line="240" w:lineRule="auto"/>
        <w:jc w:val="both"/>
      </w:pPr>
    </w:p>
    <w:p w:rsidR="005F183E" w:rsidRDefault="005F183E" w:rsidP="005F183E">
      <w:pPr>
        <w:spacing w:after="0" w:line="240" w:lineRule="auto"/>
        <w:jc w:val="both"/>
      </w:pPr>
    </w:p>
    <w:p w:rsidR="005F183E" w:rsidRDefault="005F183E" w:rsidP="005F183E">
      <w:pPr>
        <w:spacing w:after="0" w:line="240" w:lineRule="auto"/>
        <w:jc w:val="both"/>
      </w:pPr>
      <w:r>
        <w:t xml:space="preserve"> </w:t>
      </w:r>
    </w:p>
    <w:p w:rsidR="005F183E" w:rsidRDefault="005F183E" w:rsidP="005F183E">
      <w:pPr>
        <w:spacing w:after="0" w:line="240" w:lineRule="auto"/>
        <w:jc w:val="both"/>
      </w:pPr>
    </w:p>
    <w:p w:rsidR="005F183E" w:rsidRDefault="005F183E" w:rsidP="005F183E">
      <w:pPr>
        <w:spacing w:after="0" w:line="240" w:lineRule="auto"/>
        <w:jc w:val="both"/>
      </w:pPr>
    </w:p>
    <w:p w:rsidR="005F183E" w:rsidRDefault="005F183E" w:rsidP="005F183E">
      <w:pPr>
        <w:spacing w:after="0" w:line="240" w:lineRule="auto"/>
        <w:jc w:val="both"/>
      </w:pPr>
    </w:p>
    <w:p w:rsidR="005F183E" w:rsidRDefault="005F183E" w:rsidP="005F183E">
      <w:pPr>
        <w:spacing w:after="0" w:line="240" w:lineRule="auto"/>
        <w:jc w:val="both"/>
        <w:rPr>
          <w:color w:val="FF0000"/>
        </w:rPr>
      </w:pPr>
    </w:p>
    <w:p w:rsidR="005F183E" w:rsidRDefault="005F183E" w:rsidP="005F183E">
      <w:pPr>
        <w:spacing w:after="0" w:line="240" w:lineRule="auto"/>
        <w:jc w:val="both"/>
        <w:rPr>
          <w:color w:val="FF0000"/>
        </w:rPr>
      </w:pPr>
    </w:p>
    <w:p w:rsidR="005F183E" w:rsidRPr="00CC4A9F" w:rsidRDefault="005F183E" w:rsidP="005F183E">
      <w:pPr>
        <w:spacing w:after="0" w:line="240" w:lineRule="auto"/>
        <w:jc w:val="both"/>
        <w:rPr>
          <w:color w:val="FF0000"/>
        </w:rPr>
      </w:pPr>
      <w:r w:rsidRPr="00CC4A9F">
        <w:rPr>
          <w:color w:val="FF0000"/>
        </w:rPr>
        <w:t xml:space="preserve"> Celebration  15</w:t>
      </w:r>
      <w:r w:rsidRPr="00CC4A9F">
        <w:rPr>
          <w:color w:val="FF0000"/>
          <w:vertAlign w:val="superscript"/>
        </w:rPr>
        <w:t>th</w:t>
      </w:r>
      <w:r w:rsidRPr="00CC4A9F">
        <w:rPr>
          <w:color w:val="FF0000"/>
        </w:rPr>
        <w:t xml:space="preserve"> March n</w:t>
      </w:r>
      <w:r w:rsidR="00352977">
        <w:rPr>
          <w:color w:val="FF0000"/>
        </w:rPr>
        <w:t>2022</w:t>
      </w:r>
      <w:r w:rsidRPr="00CC4A9F">
        <w:rPr>
          <w:color w:val="FF0000"/>
        </w:rPr>
        <w:t xml:space="preserve"> as customer rights Days for number of programmes as under: </w:t>
      </w:r>
    </w:p>
    <w:p w:rsidR="005F183E" w:rsidRDefault="005F183E" w:rsidP="005F183E">
      <w:pPr>
        <w:spacing w:after="0" w:line="240" w:lineRule="auto"/>
        <w:jc w:val="both"/>
      </w:pPr>
    </w:p>
    <w:tbl>
      <w:tblPr>
        <w:tblStyle w:val="LightGrid-Accent3"/>
        <w:tblW w:w="8789" w:type="dxa"/>
        <w:tblInd w:w="108" w:type="dxa"/>
        <w:tblLayout w:type="fixed"/>
        <w:tblLook w:val="04A0"/>
      </w:tblPr>
      <w:tblGrid>
        <w:gridCol w:w="709"/>
        <w:gridCol w:w="1276"/>
        <w:gridCol w:w="2268"/>
        <w:gridCol w:w="2268"/>
        <w:gridCol w:w="2268"/>
      </w:tblGrid>
      <w:tr w:rsidR="005F183E" w:rsidTr="00242D11">
        <w:trPr>
          <w:cnfStyle w:val="100000000000"/>
        </w:trPr>
        <w:tc>
          <w:tcPr>
            <w:cnfStyle w:val="001000000000"/>
            <w:tcW w:w="709" w:type="dxa"/>
          </w:tcPr>
          <w:p w:rsidR="005F183E" w:rsidRPr="007F6C3C" w:rsidRDefault="005F183E" w:rsidP="005202B0">
            <w:pPr>
              <w:jc w:val="center"/>
              <w:rPr>
                <w:rFonts w:asciiTheme="minorHAnsi" w:hAnsiTheme="minorHAnsi" w:cstheme="minorHAnsi"/>
                <w:color w:val="FF0000"/>
                <w:sz w:val="20"/>
                <w:szCs w:val="20"/>
              </w:rPr>
            </w:pPr>
            <w:r w:rsidRPr="007F6C3C">
              <w:rPr>
                <w:rFonts w:asciiTheme="minorHAnsi" w:hAnsiTheme="minorHAnsi" w:cstheme="minorHAnsi"/>
                <w:color w:val="FF0000"/>
                <w:sz w:val="20"/>
                <w:szCs w:val="20"/>
              </w:rPr>
              <w:t>No</w:t>
            </w:r>
          </w:p>
        </w:tc>
        <w:tc>
          <w:tcPr>
            <w:tcW w:w="1276" w:type="dxa"/>
          </w:tcPr>
          <w:p w:rsidR="005F183E" w:rsidRPr="007F6C3C" w:rsidRDefault="005F183E" w:rsidP="005202B0">
            <w:pPr>
              <w:jc w:val="center"/>
              <w:cnfStyle w:val="100000000000"/>
              <w:rPr>
                <w:rFonts w:asciiTheme="minorHAnsi" w:hAnsiTheme="minorHAnsi" w:cstheme="minorHAnsi"/>
                <w:color w:val="FF0000"/>
                <w:sz w:val="20"/>
                <w:szCs w:val="20"/>
              </w:rPr>
            </w:pPr>
            <w:r w:rsidRPr="007F6C3C">
              <w:rPr>
                <w:rFonts w:asciiTheme="minorHAnsi" w:hAnsiTheme="minorHAnsi" w:cstheme="minorHAnsi"/>
                <w:color w:val="FF0000"/>
                <w:sz w:val="20"/>
                <w:szCs w:val="20"/>
              </w:rPr>
              <w:t>Date</w:t>
            </w:r>
          </w:p>
        </w:tc>
        <w:tc>
          <w:tcPr>
            <w:tcW w:w="2268" w:type="dxa"/>
          </w:tcPr>
          <w:p w:rsidR="005F183E" w:rsidRPr="007F6C3C" w:rsidRDefault="005F183E" w:rsidP="005202B0">
            <w:pPr>
              <w:jc w:val="center"/>
              <w:cnfStyle w:val="100000000000"/>
              <w:rPr>
                <w:rFonts w:asciiTheme="minorHAnsi" w:hAnsiTheme="minorHAnsi" w:cstheme="minorHAnsi"/>
                <w:color w:val="FF0000"/>
                <w:sz w:val="20"/>
                <w:szCs w:val="20"/>
              </w:rPr>
            </w:pPr>
            <w:r w:rsidRPr="007F6C3C">
              <w:rPr>
                <w:rFonts w:asciiTheme="minorHAnsi" w:hAnsiTheme="minorHAnsi" w:cstheme="minorHAnsi"/>
                <w:color w:val="FF0000"/>
                <w:sz w:val="20"/>
                <w:szCs w:val="20"/>
              </w:rPr>
              <w:t>Place</w:t>
            </w:r>
          </w:p>
        </w:tc>
        <w:tc>
          <w:tcPr>
            <w:tcW w:w="2268" w:type="dxa"/>
          </w:tcPr>
          <w:p w:rsidR="005F183E" w:rsidRPr="007F6C3C" w:rsidRDefault="005F183E" w:rsidP="007F6C3C">
            <w:pPr>
              <w:tabs>
                <w:tab w:val="left" w:pos="1140"/>
              </w:tabs>
              <w:jc w:val="center"/>
              <w:cnfStyle w:val="100000000000"/>
              <w:rPr>
                <w:rFonts w:asciiTheme="minorHAnsi" w:hAnsiTheme="minorHAnsi" w:cstheme="minorHAnsi"/>
                <w:color w:val="FF0000"/>
                <w:sz w:val="20"/>
                <w:szCs w:val="20"/>
              </w:rPr>
            </w:pPr>
            <w:r w:rsidRPr="007F6C3C">
              <w:rPr>
                <w:rFonts w:asciiTheme="minorHAnsi" w:hAnsiTheme="minorHAnsi" w:cstheme="minorHAnsi"/>
                <w:color w:val="FF0000"/>
                <w:sz w:val="20"/>
                <w:szCs w:val="20"/>
              </w:rPr>
              <w:t>Number of</w:t>
            </w:r>
            <w:r w:rsidR="007F6C3C" w:rsidRPr="007F6C3C">
              <w:rPr>
                <w:rFonts w:asciiTheme="minorHAnsi" w:hAnsiTheme="minorHAnsi" w:cstheme="minorHAnsi"/>
                <w:color w:val="FF0000"/>
                <w:sz w:val="20"/>
                <w:szCs w:val="20"/>
              </w:rPr>
              <w:t xml:space="preserve"> </w:t>
            </w:r>
            <w:r w:rsidRPr="007F6C3C">
              <w:rPr>
                <w:rFonts w:asciiTheme="minorHAnsi" w:hAnsiTheme="minorHAnsi" w:cstheme="minorHAnsi"/>
                <w:color w:val="FF0000"/>
                <w:sz w:val="20"/>
                <w:szCs w:val="20"/>
              </w:rPr>
              <w:t>Participate</w:t>
            </w:r>
          </w:p>
        </w:tc>
        <w:tc>
          <w:tcPr>
            <w:tcW w:w="2268" w:type="dxa"/>
          </w:tcPr>
          <w:p w:rsidR="005F183E" w:rsidRPr="007F6C3C" w:rsidRDefault="005F183E" w:rsidP="005202B0">
            <w:pPr>
              <w:jc w:val="center"/>
              <w:cnfStyle w:val="100000000000"/>
              <w:rPr>
                <w:rFonts w:asciiTheme="minorHAnsi" w:hAnsiTheme="minorHAnsi" w:cstheme="minorHAnsi"/>
                <w:color w:val="FF0000"/>
                <w:sz w:val="20"/>
                <w:szCs w:val="20"/>
              </w:rPr>
            </w:pPr>
            <w:r w:rsidRPr="007F6C3C">
              <w:rPr>
                <w:rFonts w:asciiTheme="minorHAnsi" w:hAnsiTheme="minorHAnsi" w:cstheme="minorHAnsi"/>
                <w:color w:val="FF0000"/>
                <w:sz w:val="20"/>
                <w:szCs w:val="20"/>
              </w:rPr>
              <w:t>Details programmes</w:t>
            </w:r>
          </w:p>
        </w:tc>
      </w:tr>
      <w:tr w:rsidR="005F183E" w:rsidTr="00242D11">
        <w:trPr>
          <w:cnfStyle w:val="00000010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1</w:t>
            </w:r>
          </w:p>
        </w:tc>
        <w:tc>
          <w:tcPr>
            <w:tcW w:w="1276" w:type="dxa"/>
          </w:tcPr>
          <w:p w:rsidR="005F183E" w:rsidRPr="007F6C3C" w:rsidRDefault="00F30709" w:rsidP="005202B0">
            <w:pPr>
              <w:jc w:val="center"/>
              <w:cnfStyle w:val="000000100000"/>
              <w:rPr>
                <w:rFonts w:cstheme="minorHAnsi"/>
                <w:color w:val="0070C0"/>
                <w:sz w:val="20"/>
                <w:szCs w:val="20"/>
              </w:rPr>
            </w:pPr>
            <w:r w:rsidRPr="007F6C3C">
              <w:rPr>
                <w:rFonts w:cstheme="minorHAnsi"/>
                <w:color w:val="0070C0"/>
                <w:sz w:val="20"/>
                <w:szCs w:val="20"/>
              </w:rPr>
              <w:t>11</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841D4E" w:rsidP="005202B0">
            <w:pPr>
              <w:jc w:val="both"/>
              <w:cnfStyle w:val="000000100000"/>
              <w:rPr>
                <w:rFonts w:cstheme="minorHAnsi"/>
                <w:color w:val="0070C0"/>
                <w:sz w:val="20"/>
                <w:szCs w:val="20"/>
              </w:rPr>
            </w:pPr>
            <w:r w:rsidRPr="007F6C3C">
              <w:rPr>
                <w:rFonts w:cstheme="minorHAnsi"/>
                <w:color w:val="0070C0"/>
                <w:sz w:val="20"/>
                <w:szCs w:val="20"/>
              </w:rPr>
              <w:t>Kenpur</w:t>
            </w:r>
          </w:p>
        </w:tc>
        <w:tc>
          <w:tcPr>
            <w:tcW w:w="2268" w:type="dxa"/>
          </w:tcPr>
          <w:p w:rsidR="005F183E" w:rsidRPr="007F6C3C" w:rsidRDefault="005F183E" w:rsidP="005202B0">
            <w:pPr>
              <w:tabs>
                <w:tab w:val="left" w:pos="1140"/>
              </w:tabs>
              <w:jc w:val="center"/>
              <w:cnfStyle w:val="000000100000"/>
              <w:rPr>
                <w:rFonts w:cstheme="minorHAnsi"/>
                <w:color w:val="0070C0"/>
                <w:sz w:val="20"/>
                <w:szCs w:val="20"/>
              </w:rPr>
            </w:pPr>
            <w:r w:rsidRPr="007F6C3C">
              <w:rPr>
                <w:rFonts w:cstheme="minorHAnsi"/>
                <w:color w:val="0070C0"/>
                <w:sz w:val="20"/>
                <w:szCs w:val="20"/>
              </w:rPr>
              <w:t>25</w:t>
            </w:r>
          </w:p>
        </w:tc>
        <w:tc>
          <w:tcPr>
            <w:tcW w:w="2268" w:type="dxa"/>
          </w:tcPr>
          <w:p w:rsidR="005F183E" w:rsidRPr="007F6C3C" w:rsidRDefault="005F183E" w:rsidP="005202B0">
            <w:pPr>
              <w:jc w:val="both"/>
              <w:cnfStyle w:val="000000100000"/>
              <w:rPr>
                <w:rFonts w:cstheme="minorHAnsi"/>
                <w:color w:val="0070C0"/>
                <w:sz w:val="20"/>
                <w:szCs w:val="20"/>
              </w:rPr>
            </w:pPr>
            <w:r w:rsidRPr="007F6C3C">
              <w:rPr>
                <w:rFonts w:cstheme="minorHAnsi"/>
                <w:color w:val="0070C0"/>
                <w:sz w:val="20"/>
                <w:szCs w:val="20"/>
              </w:rPr>
              <w:t>Shibir</w:t>
            </w:r>
          </w:p>
        </w:tc>
      </w:tr>
      <w:tr w:rsidR="005F183E" w:rsidTr="00242D11">
        <w:trPr>
          <w:cnfStyle w:val="00000001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2</w:t>
            </w:r>
          </w:p>
        </w:tc>
        <w:tc>
          <w:tcPr>
            <w:tcW w:w="1276" w:type="dxa"/>
          </w:tcPr>
          <w:p w:rsidR="005F183E" w:rsidRPr="007F6C3C" w:rsidRDefault="00F30709" w:rsidP="005202B0">
            <w:pPr>
              <w:jc w:val="center"/>
              <w:cnfStyle w:val="000000010000"/>
              <w:rPr>
                <w:rFonts w:cstheme="minorHAnsi"/>
                <w:color w:val="0070C0"/>
                <w:sz w:val="20"/>
                <w:szCs w:val="20"/>
              </w:rPr>
            </w:pPr>
            <w:r w:rsidRPr="007F6C3C">
              <w:rPr>
                <w:rFonts w:cstheme="minorHAnsi"/>
                <w:color w:val="0070C0"/>
                <w:sz w:val="20"/>
                <w:szCs w:val="20"/>
              </w:rPr>
              <w:t>12</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841D4E" w:rsidP="005202B0">
            <w:pPr>
              <w:jc w:val="both"/>
              <w:cnfStyle w:val="000000010000"/>
              <w:rPr>
                <w:rFonts w:cstheme="minorHAnsi"/>
                <w:color w:val="0070C0"/>
                <w:sz w:val="20"/>
                <w:szCs w:val="20"/>
              </w:rPr>
            </w:pPr>
            <w:r w:rsidRPr="007F6C3C">
              <w:rPr>
                <w:rFonts w:cstheme="minorHAnsi"/>
                <w:color w:val="0070C0"/>
                <w:sz w:val="20"/>
                <w:szCs w:val="20"/>
              </w:rPr>
              <w:t>Bhadaradi</w:t>
            </w:r>
          </w:p>
        </w:tc>
        <w:tc>
          <w:tcPr>
            <w:tcW w:w="2268" w:type="dxa"/>
          </w:tcPr>
          <w:p w:rsidR="005F183E" w:rsidRPr="007F6C3C" w:rsidRDefault="00891E45" w:rsidP="005202B0">
            <w:pPr>
              <w:tabs>
                <w:tab w:val="left" w:pos="1140"/>
              </w:tabs>
              <w:jc w:val="center"/>
              <w:cnfStyle w:val="000000010000"/>
              <w:rPr>
                <w:rFonts w:cstheme="minorHAnsi"/>
                <w:color w:val="0070C0"/>
                <w:sz w:val="20"/>
                <w:szCs w:val="20"/>
              </w:rPr>
            </w:pPr>
            <w:r w:rsidRPr="007F6C3C">
              <w:rPr>
                <w:rFonts w:cstheme="minorHAnsi"/>
                <w:color w:val="0070C0"/>
                <w:sz w:val="20"/>
                <w:szCs w:val="20"/>
              </w:rPr>
              <w:t>35</w:t>
            </w:r>
          </w:p>
        </w:tc>
        <w:tc>
          <w:tcPr>
            <w:tcW w:w="2268" w:type="dxa"/>
          </w:tcPr>
          <w:p w:rsidR="005F183E" w:rsidRPr="007F6C3C" w:rsidRDefault="00F66007" w:rsidP="005202B0">
            <w:pPr>
              <w:jc w:val="both"/>
              <w:cnfStyle w:val="000000010000"/>
              <w:rPr>
                <w:rFonts w:cstheme="minorHAnsi"/>
                <w:color w:val="0070C0"/>
                <w:sz w:val="20"/>
                <w:szCs w:val="20"/>
              </w:rPr>
            </w:pPr>
            <w:r w:rsidRPr="007F6C3C">
              <w:rPr>
                <w:rFonts w:cstheme="minorHAnsi"/>
                <w:color w:val="0070C0"/>
                <w:sz w:val="20"/>
                <w:szCs w:val="20"/>
              </w:rPr>
              <w:t>Shibir</w:t>
            </w:r>
          </w:p>
        </w:tc>
      </w:tr>
      <w:tr w:rsidR="005F183E" w:rsidTr="00242D11">
        <w:trPr>
          <w:cnfStyle w:val="00000010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3</w:t>
            </w:r>
          </w:p>
        </w:tc>
        <w:tc>
          <w:tcPr>
            <w:tcW w:w="1276" w:type="dxa"/>
          </w:tcPr>
          <w:p w:rsidR="005F183E" w:rsidRPr="007F6C3C" w:rsidRDefault="00F30709" w:rsidP="005202B0">
            <w:pPr>
              <w:jc w:val="center"/>
              <w:cnfStyle w:val="000000100000"/>
              <w:rPr>
                <w:rFonts w:cstheme="minorHAnsi"/>
                <w:color w:val="0070C0"/>
                <w:sz w:val="20"/>
                <w:szCs w:val="20"/>
              </w:rPr>
            </w:pPr>
            <w:r w:rsidRPr="007F6C3C">
              <w:rPr>
                <w:rFonts w:cstheme="minorHAnsi"/>
                <w:color w:val="0070C0"/>
                <w:sz w:val="20"/>
                <w:szCs w:val="20"/>
              </w:rPr>
              <w:t>13</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904AFF" w:rsidP="005820E5">
            <w:pPr>
              <w:jc w:val="both"/>
              <w:cnfStyle w:val="000000100000"/>
              <w:rPr>
                <w:rFonts w:cstheme="minorHAnsi"/>
                <w:color w:val="0070C0"/>
                <w:sz w:val="20"/>
                <w:szCs w:val="20"/>
              </w:rPr>
            </w:pPr>
            <w:r w:rsidRPr="007F6C3C">
              <w:rPr>
                <w:rFonts w:cstheme="minorHAnsi"/>
                <w:color w:val="0070C0"/>
                <w:sz w:val="20"/>
                <w:szCs w:val="20"/>
              </w:rPr>
              <w:t>Nava</w:t>
            </w:r>
            <w:r w:rsidR="005820E5" w:rsidRPr="007F6C3C">
              <w:rPr>
                <w:rFonts w:cstheme="minorHAnsi"/>
                <w:color w:val="0070C0"/>
                <w:sz w:val="20"/>
                <w:szCs w:val="20"/>
              </w:rPr>
              <w:t xml:space="preserve">Balavantpura Pra.School </w:t>
            </w:r>
          </w:p>
        </w:tc>
        <w:tc>
          <w:tcPr>
            <w:tcW w:w="2268" w:type="dxa"/>
          </w:tcPr>
          <w:p w:rsidR="005F183E" w:rsidRPr="007F6C3C" w:rsidRDefault="00891E45" w:rsidP="005202B0">
            <w:pPr>
              <w:tabs>
                <w:tab w:val="left" w:pos="1140"/>
              </w:tabs>
              <w:jc w:val="center"/>
              <w:cnfStyle w:val="000000100000"/>
              <w:rPr>
                <w:rFonts w:cstheme="minorHAnsi"/>
                <w:color w:val="0070C0"/>
                <w:sz w:val="20"/>
                <w:szCs w:val="20"/>
              </w:rPr>
            </w:pPr>
            <w:r w:rsidRPr="007F6C3C">
              <w:rPr>
                <w:rFonts w:cstheme="minorHAnsi"/>
                <w:color w:val="0070C0"/>
                <w:sz w:val="20"/>
                <w:szCs w:val="20"/>
              </w:rPr>
              <w:t>23</w:t>
            </w:r>
          </w:p>
        </w:tc>
        <w:tc>
          <w:tcPr>
            <w:tcW w:w="2268" w:type="dxa"/>
          </w:tcPr>
          <w:p w:rsidR="005F183E" w:rsidRPr="007F6C3C" w:rsidRDefault="0093199C" w:rsidP="005202B0">
            <w:pPr>
              <w:jc w:val="both"/>
              <w:cnfStyle w:val="000000100000"/>
              <w:rPr>
                <w:rFonts w:cstheme="minorHAnsi"/>
                <w:color w:val="0070C0"/>
                <w:sz w:val="20"/>
                <w:szCs w:val="20"/>
              </w:rPr>
            </w:pPr>
            <w:r w:rsidRPr="007F6C3C">
              <w:rPr>
                <w:rFonts w:cstheme="minorHAnsi"/>
                <w:color w:val="0070C0"/>
                <w:sz w:val="20"/>
                <w:szCs w:val="20"/>
              </w:rPr>
              <w:t>Kviz/Spardh</w:t>
            </w:r>
            <w:r w:rsidR="00B87813" w:rsidRPr="007F6C3C">
              <w:rPr>
                <w:rFonts w:cstheme="minorHAnsi"/>
                <w:color w:val="0070C0"/>
                <w:sz w:val="20"/>
                <w:szCs w:val="20"/>
              </w:rPr>
              <w:t>a</w:t>
            </w:r>
          </w:p>
        </w:tc>
      </w:tr>
      <w:tr w:rsidR="005F183E" w:rsidTr="00242D11">
        <w:trPr>
          <w:cnfStyle w:val="00000001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4</w:t>
            </w:r>
          </w:p>
        </w:tc>
        <w:tc>
          <w:tcPr>
            <w:tcW w:w="1276" w:type="dxa"/>
          </w:tcPr>
          <w:p w:rsidR="005F183E" w:rsidRPr="007F6C3C" w:rsidRDefault="00F30709" w:rsidP="005202B0">
            <w:pPr>
              <w:jc w:val="center"/>
              <w:cnfStyle w:val="000000010000"/>
              <w:rPr>
                <w:rFonts w:cstheme="minorHAnsi"/>
                <w:color w:val="0070C0"/>
                <w:sz w:val="20"/>
                <w:szCs w:val="20"/>
              </w:rPr>
            </w:pPr>
            <w:r w:rsidRPr="007F6C3C">
              <w:rPr>
                <w:rFonts w:cstheme="minorHAnsi"/>
                <w:color w:val="0070C0"/>
                <w:sz w:val="20"/>
                <w:szCs w:val="20"/>
              </w:rPr>
              <w:t>14</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841D4E" w:rsidP="005202B0">
            <w:pPr>
              <w:jc w:val="both"/>
              <w:cnfStyle w:val="000000010000"/>
              <w:rPr>
                <w:rFonts w:cstheme="minorHAnsi"/>
                <w:color w:val="0070C0"/>
                <w:sz w:val="20"/>
                <w:szCs w:val="20"/>
              </w:rPr>
            </w:pPr>
            <w:r w:rsidRPr="007F6C3C">
              <w:rPr>
                <w:rFonts w:cstheme="minorHAnsi"/>
                <w:color w:val="0070C0"/>
                <w:sz w:val="20"/>
                <w:szCs w:val="20"/>
              </w:rPr>
              <w:t>Rajpur Pra.School</w:t>
            </w:r>
          </w:p>
        </w:tc>
        <w:tc>
          <w:tcPr>
            <w:tcW w:w="2268" w:type="dxa"/>
          </w:tcPr>
          <w:p w:rsidR="005F183E" w:rsidRPr="007F6C3C" w:rsidRDefault="00891E45" w:rsidP="005202B0">
            <w:pPr>
              <w:tabs>
                <w:tab w:val="left" w:pos="1140"/>
              </w:tabs>
              <w:jc w:val="center"/>
              <w:cnfStyle w:val="000000010000"/>
              <w:rPr>
                <w:rFonts w:cstheme="minorHAnsi"/>
                <w:color w:val="0070C0"/>
                <w:sz w:val="20"/>
                <w:szCs w:val="20"/>
              </w:rPr>
            </w:pPr>
            <w:r w:rsidRPr="007F6C3C">
              <w:rPr>
                <w:rFonts w:cstheme="minorHAnsi"/>
                <w:color w:val="0070C0"/>
                <w:sz w:val="20"/>
                <w:szCs w:val="20"/>
              </w:rPr>
              <w:t>180</w:t>
            </w:r>
          </w:p>
        </w:tc>
        <w:tc>
          <w:tcPr>
            <w:tcW w:w="2268" w:type="dxa"/>
          </w:tcPr>
          <w:p w:rsidR="005F183E" w:rsidRPr="007F6C3C" w:rsidRDefault="00B745F2" w:rsidP="00B745F2">
            <w:pPr>
              <w:jc w:val="both"/>
              <w:cnfStyle w:val="000000010000"/>
              <w:rPr>
                <w:rFonts w:cstheme="minorHAnsi"/>
                <w:color w:val="0070C0"/>
                <w:sz w:val="20"/>
                <w:szCs w:val="20"/>
              </w:rPr>
            </w:pPr>
            <w:r w:rsidRPr="007F6C3C">
              <w:rPr>
                <w:rFonts w:cstheme="minorHAnsi"/>
                <w:color w:val="0070C0"/>
                <w:sz w:val="20"/>
                <w:szCs w:val="20"/>
              </w:rPr>
              <w:t xml:space="preserve">Rally </w:t>
            </w:r>
          </w:p>
        </w:tc>
      </w:tr>
      <w:tr w:rsidR="005F183E" w:rsidTr="00242D11">
        <w:trPr>
          <w:cnfStyle w:val="00000010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5</w:t>
            </w:r>
          </w:p>
        </w:tc>
        <w:tc>
          <w:tcPr>
            <w:tcW w:w="1276" w:type="dxa"/>
          </w:tcPr>
          <w:p w:rsidR="005F183E" w:rsidRPr="007F6C3C" w:rsidRDefault="00F30709" w:rsidP="005202B0">
            <w:pPr>
              <w:jc w:val="center"/>
              <w:cnfStyle w:val="000000100000"/>
              <w:rPr>
                <w:rFonts w:cstheme="minorHAnsi"/>
                <w:color w:val="0070C0"/>
                <w:sz w:val="20"/>
                <w:szCs w:val="20"/>
              </w:rPr>
            </w:pPr>
            <w:r w:rsidRPr="007F6C3C">
              <w:rPr>
                <w:rFonts w:cstheme="minorHAnsi"/>
                <w:color w:val="0070C0"/>
                <w:sz w:val="20"/>
                <w:szCs w:val="20"/>
              </w:rPr>
              <w:t>15</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F66007" w:rsidP="005202B0">
            <w:pPr>
              <w:jc w:val="both"/>
              <w:cnfStyle w:val="000000100000"/>
              <w:rPr>
                <w:rFonts w:cstheme="minorHAnsi"/>
                <w:color w:val="0070C0"/>
                <w:sz w:val="20"/>
                <w:szCs w:val="20"/>
              </w:rPr>
            </w:pPr>
            <w:r w:rsidRPr="007F6C3C">
              <w:rPr>
                <w:rFonts w:cstheme="minorHAnsi"/>
                <w:color w:val="0070C0"/>
                <w:sz w:val="20"/>
                <w:szCs w:val="20"/>
              </w:rPr>
              <w:t>Roda</w:t>
            </w:r>
          </w:p>
        </w:tc>
        <w:tc>
          <w:tcPr>
            <w:tcW w:w="2268" w:type="dxa"/>
          </w:tcPr>
          <w:p w:rsidR="005F183E" w:rsidRPr="007F6C3C" w:rsidRDefault="00891E45" w:rsidP="005202B0">
            <w:pPr>
              <w:tabs>
                <w:tab w:val="left" w:pos="1140"/>
              </w:tabs>
              <w:jc w:val="center"/>
              <w:cnfStyle w:val="000000100000"/>
              <w:rPr>
                <w:rFonts w:cstheme="minorHAnsi"/>
                <w:color w:val="0070C0"/>
                <w:sz w:val="20"/>
                <w:szCs w:val="20"/>
              </w:rPr>
            </w:pPr>
            <w:r w:rsidRPr="007F6C3C">
              <w:rPr>
                <w:rFonts w:cstheme="minorHAnsi"/>
                <w:color w:val="0070C0"/>
                <w:sz w:val="20"/>
                <w:szCs w:val="20"/>
              </w:rPr>
              <w:t>45</w:t>
            </w:r>
          </w:p>
        </w:tc>
        <w:tc>
          <w:tcPr>
            <w:tcW w:w="2268" w:type="dxa"/>
          </w:tcPr>
          <w:p w:rsidR="005F183E" w:rsidRPr="007F6C3C" w:rsidRDefault="00785A21" w:rsidP="005202B0">
            <w:pPr>
              <w:jc w:val="both"/>
              <w:cnfStyle w:val="000000100000"/>
              <w:rPr>
                <w:rFonts w:cstheme="minorHAnsi"/>
                <w:color w:val="0070C0"/>
                <w:sz w:val="20"/>
                <w:szCs w:val="20"/>
              </w:rPr>
            </w:pPr>
            <w:r w:rsidRPr="007F6C3C">
              <w:rPr>
                <w:rFonts w:cstheme="minorHAnsi"/>
                <w:color w:val="0070C0"/>
                <w:sz w:val="20"/>
                <w:szCs w:val="20"/>
              </w:rPr>
              <w:t>Seminar</w:t>
            </w:r>
          </w:p>
        </w:tc>
      </w:tr>
      <w:tr w:rsidR="005F183E" w:rsidTr="00242D11">
        <w:trPr>
          <w:cnfStyle w:val="00000001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6</w:t>
            </w:r>
          </w:p>
        </w:tc>
        <w:tc>
          <w:tcPr>
            <w:tcW w:w="1276" w:type="dxa"/>
          </w:tcPr>
          <w:p w:rsidR="005F183E" w:rsidRPr="007F6C3C" w:rsidRDefault="00F30709" w:rsidP="005202B0">
            <w:pPr>
              <w:jc w:val="center"/>
              <w:cnfStyle w:val="000000010000"/>
              <w:rPr>
                <w:rFonts w:cstheme="minorHAnsi"/>
                <w:color w:val="0070C0"/>
                <w:sz w:val="20"/>
                <w:szCs w:val="20"/>
              </w:rPr>
            </w:pPr>
            <w:r w:rsidRPr="007F6C3C">
              <w:rPr>
                <w:rFonts w:cstheme="minorHAnsi"/>
                <w:color w:val="0070C0"/>
                <w:sz w:val="20"/>
                <w:szCs w:val="20"/>
              </w:rPr>
              <w:t>16</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F66007" w:rsidP="005202B0">
            <w:pPr>
              <w:jc w:val="both"/>
              <w:cnfStyle w:val="000000010000"/>
              <w:rPr>
                <w:rFonts w:cstheme="minorHAnsi"/>
                <w:color w:val="0070C0"/>
                <w:sz w:val="20"/>
                <w:szCs w:val="20"/>
              </w:rPr>
            </w:pPr>
            <w:r w:rsidRPr="007F6C3C">
              <w:rPr>
                <w:rFonts w:cstheme="minorHAnsi"/>
                <w:color w:val="0070C0"/>
                <w:sz w:val="20"/>
                <w:szCs w:val="20"/>
              </w:rPr>
              <w:t>Kodha Vasahat</w:t>
            </w:r>
          </w:p>
        </w:tc>
        <w:tc>
          <w:tcPr>
            <w:tcW w:w="2268" w:type="dxa"/>
          </w:tcPr>
          <w:p w:rsidR="005F183E" w:rsidRPr="007F6C3C" w:rsidRDefault="00891E45" w:rsidP="005202B0">
            <w:pPr>
              <w:tabs>
                <w:tab w:val="left" w:pos="1140"/>
              </w:tabs>
              <w:jc w:val="center"/>
              <w:cnfStyle w:val="000000010000"/>
              <w:rPr>
                <w:rFonts w:cstheme="minorHAnsi"/>
                <w:color w:val="0070C0"/>
                <w:sz w:val="20"/>
                <w:szCs w:val="20"/>
              </w:rPr>
            </w:pPr>
            <w:r w:rsidRPr="007F6C3C">
              <w:rPr>
                <w:rFonts w:cstheme="minorHAnsi"/>
                <w:color w:val="0070C0"/>
                <w:sz w:val="20"/>
                <w:szCs w:val="20"/>
              </w:rPr>
              <w:t>27</w:t>
            </w:r>
          </w:p>
        </w:tc>
        <w:tc>
          <w:tcPr>
            <w:tcW w:w="2268" w:type="dxa"/>
          </w:tcPr>
          <w:p w:rsidR="005F183E" w:rsidRPr="007F6C3C" w:rsidRDefault="00785A21" w:rsidP="00B745F2">
            <w:pPr>
              <w:jc w:val="both"/>
              <w:cnfStyle w:val="000000010000"/>
              <w:rPr>
                <w:rFonts w:cstheme="minorHAnsi"/>
                <w:color w:val="0070C0"/>
                <w:sz w:val="20"/>
                <w:szCs w:val="20"/>
              </w:rPr>
            </w:pPr>
            <w:r w:rsidRPr="007F6C3C">
              <w:rPr>
                <w:rFonts w:cstheme="minorHAnsi"/>
                <w:color w:val="0070C0"/>
                <w:sz w:val="20"/>
                <w:szCs w:val="20"/>
              </w:rPr>
              <w:t>Shibir</w:t>
            </w:r>
          </w:p>
        </w:tc>
      </w:tr>
      <w:tr w:rsidR="005F183E" w:rsidTr="00242D11">
        <w:trPr>
          <w:cnfStyle w:val="000000100000"/>
        </w:trPr>
        <w:tc>
          <w:tcPr>
            <w:cnfStyle w:val="001000000000"/>
            <w:tcW w:w="709" w:type="dxa"/>
          </w:tcPr>
          <w:p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7</w:t>
            </w:r>
          </w:p>
        </w:tc>
        <w:tc>
          <w:tcPr>
            <w:tcW w:w="1276" w:type="dxa"/>
          </w:tcPr>
          <w:p w:rsidR="005F183E" w:rsidRPr="007F6C3C" w:rsidRDefault="00F30709" w:rsidP="005202B0">
            <w:pPr>
              <w:jc w:val="center"/>
              <w:cnfStyle w:val="000000100000"/>
              <w:rPr>
                <w:rFonts w:cstheme="minorHAnsi"/>
                <w:color w:val="0070C0"/>
                <w:sz w:val="20"/>
                <w:szCs w:val="20"/>
              </w:rPr>
            </w:pPr>
            <w:r w:rsidRPr="007F6C3C">
              <w:rPr>
                <w:rFonts w:cstheme="minorHAnsi"/>
                <w:color w:val="0070C0"/>
                <w:sz w:val="20"/>
                <w:szCs w:val="20"/>
              </w:rPr>
              <w:t>17</w:t>
            </w:r>
            <w:r w:rsidR="005F183E" w:rsidRPr="007F6C3C">
              <w:rPr>
                <w:rFonts w:cstheme="minorHAnsi"/>
                <w:color w:val="0070C0"/>
                <w:sz w:val="20"/>
                <w:szCs w:val="20"/>
              </w:rPr>
              <w:t>/3/202</w:t>
            </w:r>
            <w:r w:rsidRPr="007F6C3C">
              <w:rPr>
                <w:rFonts w:cstheme="minorHAnsi"/>
                <w:color w:val="0070C0"/>
                <w:sz w:val="20"/>
                <w:szCs w:val="20"/>
              </w:rPr>
              <w:t>1</w:t>
            </w:r>
          </w:p>
        </w:tc>
        <w:tc>
          <w:tcPr>
            <w:tcW w:w="2268" w:type="dxa"/>
          </w:tcPr>
          <w:p w:rsidR="005F183E" w:rsidRPr="007F6C3C" w:rsidRDefault="005820E5" w:rsidP="005202B0">
            <w:pPr>
              <w:jc w:val="both"/>
              <w:cnfStyle w:val="000000100000"/>
              <w:rPr>
                <w:rFonts w:cstheme="minorHAnsi"/>
                <w:color w:val="0070C0"/>
                <w:sz w:val="20"/>
                <w:szCs w:val="20"/>
              </w:rPr>
            </w:pPr>
            <w:r w:rsidRPr="007F6C3C">
              <w:rPr>
                <w:rFonts w:cstheme="minorHAnsi"/>
                <w:color w:val="0070C0"/>
                <w:sz w:val="20"/>
                <w:szCs w:val="20"/>
              </w:rPr>
              <w:t>Amarapur</w:t>
            </w:r>
          </w:p>
        </w:tc>
        <w:tc>
          <w:tcPr>
            <w:tcW w:w="2268" w:type="dxa"/>
          </w:tcPr>
          <w:p w:rsidR="005F183E" w:rsidRPr="007F6C3C" w:rsidRDefault="005F183E" w:rsidP="005202B0">
            <w:pPr>
              <w:tabs>
                <w:tab w:val="left" w:pos="1140"/>
              </w:tabs>
              <w:jc w:val="center"/>
              <w:cnfStyle w:val="000000100000"/>
              <w:rPr>
                <w:rFonts w:cstheme="minorHAnsi"/>
                <w:color w:val="0070C0"/>
                <w:sz w:val="20"/>
                <w:szCs w:val="20"/>
              </w:rPr>
            </w:pPr>
            <w:r w:rsidRPr="007F6C3C">
              <w:rPr>
                <w:rFonts w:cstheme="minorHAnsi"/>
                <w:color w:val="0070C0"/>
                <w:sz w:val="20"/>
                <w:szCs w:val="20"/>
              </w:rPr>
              <w:t>20</w:t>
            </w:r>
          </w:p>
        </w:tc>
        <w:tc>
          <w:tcPr>
            <w:tcW w:w="2268" w:type="dxa"/>
          </w:tcPr>
          <w:p w:rsidR="005F183E" w:rsidRPr="007F6C3C" w:rsidRDefault="005820E5" w:rsidP="005202B0">
            <w:pPr>
              <w:jc w:val="both"/>
              <w:cnfStyle w:val="000000100000"/>
              <w:rPr>
                <w:rFonts w:cstheme="minorHAnsi"/>
                <w:color w:val="0070C0"/>
                <w:sz w:val="20"/>
                <w:szCs w:val="20"/>
              </w:rPr>
            </w:pPr>
            <w:r w:rsidRPr="007F6C3C">
              <w:rPr>
                <w:rFonts w:cstheme="minorHAnsi"/>
                <w:color w:val="0070C0"/>
                <w:sz w:val="20"/>
                <w:szCs w:val="20"/>
              </w:rPr>
              <w:t>Patrika Distribute</w:t>
            </w:r>
          </w:p>
        </w:tc>
      </w:tr>
    </w:tbl>
    <w:p w:rsidR="005F183E" w:rsidRDefault="005F183E" w:rsidP="005F183E">
      <w:pPr>
        <w:spacing w:after="0" w:line="240" w:lineRule="auto"/>
        <w:jc w:val="both"/>
      </w:pPr>
    </w:p>
    <w:p w:rsidR="005F183E" w:rsidRDefault="009051F7" w:rsidP="005F183E">
      <w:pPr>
        <w:spacing w:after="0" w:line="240" w:lineRule="auto"/>
        <w:jc w:val="both"/>
        <w:rPr>
          <w:b/>
          <w:bCs/>
          <w:sz w:val="28"/>
          <w:szCs w:val="28"/>
        </w:rPr>
      </w:pPr>
      <w:r>
        <w:rPr>
          <w:b/>
          <w:bCs/>
          <w:noProof/>
          <w:sz w:val="28"/>
          <w:szCs w:val="28"/>
        </w:rPr>
        <w:drawing>
          <wp:anchor distT="0" distB="0" distL="114300" distR="114300" simplePos="0" relativeHeight="251948544" behindDoc="1" locked="0" layoutInCell="1" allowOverlap="1">
            <wp:simplePos x="0" y="0"/>
            <wp:positionH relativeFrom="column">
              <wp:posOffset>52070</wp:posOffset>
            </wp:positionH>
            <wp:positionV relativeFrom="paragraph">
              <wp:posOffset>31115</wp:posOffset>
            </wp:positionV>
            <wp:extent cx="2619375" cy="1485900"/>
            <wp:effectExtent l="190500" t="152400" r="180975" b="133350"/>
            <wp:wrapNone/>
            <wp:docPr id="48" name="Picture 6" descr="C:\Users\Admin\Desktop\15 Mi March-2022\20220314_122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15 Mi March-2022\20220314_122602.jpg"/>
                    <pic:cNvPicPr>
                      <a:picLocks noChangeAspect="1" noChangeArrowheads="1"/>
                    </pic:cNvPicPr>
                  </pic:nvPicPr>
                  <pic:blipFill>
                    <a:blip r:embed="rId42" cstate="print">
                      <a:lum bright="20000"/>
                    </a:blip>
                    <a:srcRect/>
                    <a:stretch>
                      <a:fillRect/>
                    </a:stretch>
                  </pic:blipFill>
                  <pic:spPr bwMode="auto">
                    <a:xfrm>
                      <a:off x="0" y="0"/>
                      <a:ext cx="2619375" cy="1485900"/>
                    </a:xfrm>
                    <a:prstGeom prst="rect">
                      <a:avLst/>
                    </a:prstGeom>
                    <a:ln>
                      <a:noFill/>
                    </a:ln>
                    <a:effectLst>
                      <a:outerShdw blurRad="190500" algn="tl" rotWithShape="0">
                        <a:srgbClr val="000000">
                          <a:alpha val="70000"/>
                        </a:srgbClr>
                      </a:outerShdw>
                    </a:effectLst>
                  </pic:spPr>
                </pic:pic>
              </a:graphicData>
            </a:graphic>
          </wp:anchor>
        </w:drawing>
      </w:r>
      <w:r>
        <w:rPr>
          <w:b/>
          <w:bCs/>
          <w:noProof/>
          <w:sz w:val="28"/>
          <w:szCs w:val="28"/>
        </w:rPr>
        <w:drawing>
          <wp:anchor distT="0" distB="0" distL="114300" distR="114300" simplePos="0" relativeHeight="251946496" behindDoc="1" locked="0" layoutInCell="1" allowOverlap="1">
            <wp:simplePos x="0" y="0"/>
            <wp:positionH relativeFrom="column">
              <wp:posOffset>3214370</wp:posOffset>
            </wp:positionH>
            <wp:positionV relativeFrom="paragraph">
              <wp:posOffset>31116</wp:posOffset>
            </wp:positionV>
            <wp:extent cx="2409825" cy="1485900"/>
            <wp:effectExtent l="190500" t="152400" r="180975" b="133350"/>
            <wp:wrapNone/>
            <wp:docPr id="47" name="Picture 12" descr="C:\Users\Admin\Desktop\15 Mi March-2022\20220315_135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15 Mi March-2022\20220315_135649.jpg"/>
                    <pic:cNvPicPr>
                      <a:picLocks noChangeAspect="1" noChangeArrowheads="1"/>
                    </pic:cNvPicPr>
                  </pic:nvPicPr>
                  <pic:blipFill>
                    <a:blip r:embed="rId43" cstate="print">
                      <a:lum bright="30000"/>
                    </a:blip>
                    <a:srcRect/>
                    <a:stretch>
                      <a:fillRect/>
                    </a:stretch>
                  </pic:blipFill>
                  <pic:spPr bwMode="auto">
                    <a:xfrm>
                      <a:off x="0" y="0"/>
                      <a:ext cx="2409825" cy="1485900"/>
                    </a:xfrm>
                    <a:prstGeom prst="rect">
                      <a:avLst/>
                    </a:prstGeom>
                    <a:ln>
                      <a:noFill/>
                    </a:ln>
                    <a:effectLst>
                      <a:outerShdw blurRad="190500" algn="tl" rotWithShape="0">
                        <a:srgbClr val="000000">
                          <a:alpha val="70000"/>
                        </a:srgbClr>
                      </a:outerShdw>
                    </a:effectLst>
                  </pic:spPr>
                </pic:pic>
              </a:graphicData>
            </a:graphic>
          </wp:anchor>
        </w:drawing>
      </w: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Default="005F183E" w:rsidP="005F183E">
      <w:pPr>
        <w:spacing w:after="0" w:line="240" w:lineRule="auto"/>
        <w:jc w:val="both"/>
        <w:rPr>
          <w:b/>
          <w:bCs/>
          <w:sz w:val="28"/>
          <w:szCs w:val="28"/>
        </w:rPr>
      </w:pPr>
    </w:p>
    <w:p w:rsidR="005F183E" w:rsidRPr="00242D11" w:rsidRDefault="005F183E" w:rsidP="005F183E">
      <w:pPr>
        <w:spacing w:after="0" w:line="240" w:lineRule="auto"/>
        <w:jc w:val="both"/>
        <w:rPr>
          <w:b/>
          <w:bCs/>
          <w:color w:val="FF0000"/>
          <w:sz w:val="24"/>
          <w:szCs w:val="24"/>
          <w:u w:val="single"/>
        </w:rPr>
      </w:pPr>
      <w:r w:rsidRPr="00242D11">
        <w:rPr>
          <w:b/>
          <w:bCs/>
          <w:sz w:val="24"/>
          <w:szCs w:val="24"/>
          <w:u w:val="single"/>
        </w:rPr>
        <w:t xml:space="preserve"> </w:t>
      </w:r>
      <w:r w:rsidRPr="00242D11">
        <w:rPr>
          <w:b/>
          <w:bCs/>
          <w:color w:val="FF0000"/>
          <w:sz w:val="24"/>
          <w:szCs w:val="24"/>
          <w:u w:val="single"/>
        </w:rPr>
        <w:t>Details of Consumer Club</w:t>
      </w:r>
    </w:p>
    <w:p w:rsidR="007F6C3C" w:rsidRDefault="005F183E" w:rsidP="007F6C3C">
      <w:pPr>
        <w:spacing w:after="0" w:line="240" w:lineRule="auto"/>
        <w:jc w:val="both"/>
        <w:rPr>
          <w:color w:val="0070C0"/>
        </w:rPr>
      </w:pPr>
      <w:r w:rsidRPr="00A7050D">
        <w:rPr>
          <w:color w:val="0070C0"/>
        </w:rPr>
        <w:t xml:space="preserve">     </w:t>
      </w:r>
      <w:r w:rsidR="00242D11">
        <w:rPr>
          <w:color w:val="0070C0"/>
        </w:rPr>
        <w:t xml:space="preserve">                       </w:t>
      </w:r>
      <w:r w:rsidRPr="00A7050D">
        <w:rPr>
          <w:color w:val="0070C0"/>
        </w:rPr>
        <w:t xml:space="preserve">   The Beginning of the Consumer Club for  the purpose of  young generation involve in this  awareness programme of customer awareness for the  whole state secondary School</w:t>
      </w:r>
      <w:r>
        <w:rPr>
          <w:color w:val="0070C0"/>
        </w:rPr>
        <w:t xml:space="preserve"> </w:t>
      </w:r>
      <w:r w:rsidRPr="00A7050D">
        <w:rPr>
          <w:color w:val="0070C0"/>
        </w:rPr>
        <w:t xml:space="preserve">The </w:t>
      </w:r>
      <w:r w:rsidR="00D3016F">
        <w:rPr>
          <w:color w:val="0070C0"/>
        </w:rPr>
        <w:t>51</w:t>
      </w:r>
      <w:r w:rsidRPr="00A7050D">
        <w:rPr>
          <w:color w:val="0070C0"/>
        </w:rPr>
        <w:t xml:space="preserve"> </w:t>
      </w:r>
      <w:r w:rsidR="00D3016F">
        <w:rPr>
          <w:color w:val="0070C0"/>
        </w:rPr>
        <w:t>and college  - 0</w:t>
      </w:r>
      <w:r>
        <w:rPr>
          <w:color w:val="0070C0"/>
        </w:rPr>
        <w:t xml:space="preserve">0  </w:t>
      </w:r>
      <w:r w:rsidRPr="00A7050D">
        <w:rPr>
          <w:color w:val="0070C0"/>
        </w:rPr>
        <w:t>Consumer club allots to Parakh Trust in Sabarkantha  and Arvlli  district.</w:t>
      </w:r>
    </w:p>
    <w:p w:rsidR="009051F7" w:rsidRDefault="009051F7" w:rsidP="007F6C3C">
      <w:pPr>
        <w:spacing w:after="0" w:line="240" w:lineRule="auto"/>
        <w:jc w:val="both"/>
        <w:rPr>
          <w:color w:val="0070C0"/>
        </w:rPr>
      </w:pPr>
    </w:p>
    <w:p w:rsidR="009051F7" w:rsidRDefault="009051F7" w:rsidP="007F6C3C">
      <w:pPr>
        <w:spacing w:after="0" w:line="240" w:lineRule="auto"/>
        <w:jc w:val="both"/>
        <w:rPr>
          <w:color w:val="0070C0"/>
        </w:rPr>
      </w:pPr>
    </w:p>
    <w:p w:rsidR="009051F7" w:rsidRDefault="009051F7" w:rsidP="007F6C3C">
      <w:pPr>
        <w:spacing w:after="0" w:line="240" w:lineRule="auto"/>
        <w:jc w:val="both"/>
        <w:rPr>
          <w:color w:val="0070C0"/>
        </w:rPr>
      </w:pPr>
    </w:p>
    <w:p w:rsidR="00170369" w:rsidRPr="007F6C3C" w:rsidRDefault="00170369" w:rsidP="007F6C3C">
      <w:pPr>
        <w:spacing w:after="0" w:line="240" w:lineRule="auto"/>
        <w:jc w:val="both"/>
        <w:rPr>
          <w:color w:val="0070C0"/>
        </w:rPr>
      </w:pPr>
    </w:p>
    <w:p w:rsidR="00170369" w:rsidRDefault="00B93A0F" w:rsidP="00DE02C1">
      <w:pPr>
        <w:rPr>
          <w:b/>
          <w:bCs/>
          <w:noProof/>
          <w:color w:val="FF0000"/>
          <w:lang w:bidi="hi-IN"/>
        </w:rPr>
      </w:pPr>
      <w:r>
        <w:rPr>
          <w:b/>
          <w:bCs/>
          <w:noProof/>
          <w:color w:val="FF0000"/>
        </w:rPr>
        <w:drawing>
          <wp:anchor distT="0" distB="0" distL="114300" distR="114300" simplePos="0" relativeHeight="251959808" behindDoc="0" locked="0" layoutInCell="1" allowOverlap="1">
            <wp:simplePos x="0" y="0"/>
            <wp:positionH relativeFrom="column">
              <wp:posOffset>3203925</wp:posOffset>
            </wp:positionH>
            <wp:positionV relativeFrom="paragraph">
              <wp:posOffset>-986</wp:posOffset>
            </wp:positionV>
            <wp:extent cx="3028950" cy="3008061"/>
            <wp:effectExtent l="0" t="19050" r="0" b="0"/>
            <wp:wrapNone/>
            <wp:docPr id="10" name="Picture 5" descr="C:\Users\Admin\Downloads\20210923_121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20210923_121107.jpg"/>
                    <pic:cNvPicPr>
                      <a:picLocks noChangeAspect="1" noChangeArrowheads="1"/>
                    </pic:cNvPicPr>
                  </pic:nvPicPr>
                  <pic:blipFill>
                    <a:blip r:embed="rId44" cstate="print"/>
                    <a:srcRect l="29661"/>
                    <a:stretch>
                      <a:fillRect/>
                    </a:stretch>
                  </pic:blipFill>
                  <pic:spPr bwMode="auto">
                    <a:xfrm rot="5400000">
                      <a:off x="0" y="0"/>
                      <a:ext cx="3028950" cy="3008061"/>
                    </a:xfrm>
                    <a:prstGeom prst="rect">
                      <a:avLst/>
                    </a:prstGeom>
                    <a:noFill/>
                    <a:ln w="9525">
                      <a:noFill/>
                      <a:miter lim="800000"/>
                      <a:headEnd/>
                      <a:tailEnd/>
                    </a:ln>
                  </pic:spPr>
                </pic:pic>
              </a:graphicData>
            </a:graphic>
          </wp:anchor>
        </w:drawing>
      </w:r>
    </w:p>
    <w:p w:rsidR="00084EC2" w:rsidRDefault="00084EC2" w:rsidP="00DE02C1">
      <w:pPr>
        <w:rPr>
          <w:b/>
          <w:bCs/>
          <w:noProof/>
          <w:color w:val="FF0000"/>
          <w:lang w:bidi="hi-IN"/>
        </w:rPr>
      </w:pPr>
    </w:p>
    <w:p w:rsidR="005444B2" w:rsidRDefault="005444B2" w:rsidP="007E6A92">
      <w:pPr>
        <w:rPr>
          <w:noProof/>
          <w:sz w:val="20"/>
          <w:szCs w:val="20"/>
          <w:lang w:bidi="hi-IN"/>
        </w:rPr>
      </w:pPr>
    </w:p>
    <w:p w:rsidR="00DD0E33" w:rsidRDefault="00DD0E33" w:rsidP="00084EC2">
      <w:pPr>
        <w:spacing w:after="0" w:line="240" w:lineRule="auto"/>
        <w:rPr>
          <w:rFonts w:eastAsia="Times New Roman" w:cstheme="minorHAnsi"/>
          <w:b/>
          <w:bCs/>
          <w:color w:val="FF0000"/>
          <w:sz w:val="24"/>
          <w:szCs w:val="24"/>
        </w:rPr>
      </w:pPr>
    </w:p>
    <w:p w:rsidR="00DD0E33" w:rsidRDefault="00DD0E33" w:rsidP="00084EC2">
      <w:pPr>
        <w:spacing w:after="0" w:line="240" w:lineRule="auto"/>
        <w:rPr>
          <w:rFonts w:eastAsia="Times New Roman" w:cstheme="minorHAnsi"/>
          <w:b/>
          <w:bCs/>
          <w:color w:val="FF0000"/>
          <w:sz w:val="24"/>
          <w:szCs w:val="24"/>
        </w:rPr>
      </w:pPr>
    </w:p>
    <w:p w:rsidR="00DD0E33" w:rsidRDefault="00DD0E33" w:rsidP="00084EC2">
      <w:pPr>
        <w:spacing w:after="0" w:line="240" w:lineRule="auto"/>
        <w:rPr>
          <w:rFonts w:eastAsia="Times New Roman" w:cstheme="minorHAnsi"/>
          <w:b/>
          <w:bCs/>
          <w:color w:val="FF0000"/>
          <w:sz w:val="24"/>
          <w:szCs w:val="24"/>
        </w:rPr>
      </w:pPr>
    </w:p>
    <w:p w:rsidR="00084EC2" w:rsidRDefault="00B93A0F" w:rsidP="00084EC2">
      <w:pPr>
        <w:spacing w:after="0" w:line="240" w:lineRule="auto"/>
        <w:rPr>
          <w:b/>
          <w:bCs/>
          <w:noProof/>
          <w:color w:val="FF0000"/>
          <w:sz w:val="24"/>
          <w:szCs w:val="24"/>
          <w:lang w:bidi="hi-IN"/>
        </w:rPr>
      </w:pPr>
      <w:r w:rsidRPr="0074667C">
        <w:rPr>
          <w:rFonts w:eastAsia="Times New Roman" w:cstheme="minorHAnsi"/>
          <w:b/>
          <w:bCs/>
          <w:color w:val="FF0000"/>
          <w:sz w:val="24"/>
          <w:szCs w:val="24"/>
        </w:rPr>
        <w:t>Collector Shri Aravalli on a greeting visit</w:t>
      </w:r>
    </w:p>
    <w:p w:rsidR="00084EC2" w:rsidRDefault="00B93A0F" w:rsidP="00084EC2">
      <w:pPr>
        <w:spacing w:after="0" w:line="240" w:lineRule="auto"/>
        <w:rPr>
          <w:b/>
          <w:bCs/>
          <w:noProof/>
          <w:color w:val="FF0000"/>
          <w:sz w:val="24"/>
          <w:szCs w:val="24"/>
          <w:lang w:bidi="hi-IN"/>
        </w:rPr>
      </w:pPr>
      <w:r>
        <w:rPr>
          <w:rFonts w:eastAsia="Times New Roman" w:cstheme="minorHAnsi"/>
          <w:b/>
          <w:bCs/>
          <w:color w:val="FF0000"/>
          <w:sz w:val="24"/>
          <w:szCs w:val="24"/>
        </w:rPr>
        <w:t xml:space="preserve">                </w:t>
      </w:r>
      <w:r w:rsidRPr="0074667C">
        <w:rPr>
          <w:rFonts w:eastAsia="Times New Roman" w:cstheme="minorHAnsi"/>
          <w:b/>
          <w:bCs/>
          <w:color w:val="FF0000"/>
          <w:sz w:val="24"/>
          <w:szCs w:val="24"/>
        </w:rPr>
        <w:t>to One Stop Center</w:t>
      </w:r>
    </w:p>
    <w:p w:rsidR="0074667C" w:rsidRDefault="0074667C" w:rsidP="0074667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4"/>
          <w:szCs w:val="24"/>
        </w:rPr>
      </w:pPr>
    </w:p>
    <w:p w:rsidR="0074667C" w:rsidRPr="0074667C" w:rsidRDefault="0074667C" w:rsidP="0074667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4"/>
          <w:szCs w:val="24"/>
        </w:rPr>
      </w:pPr>
    </w:p>
    <w:p w:rsidR="00084EC2" w:rsidRDefault="00084EC2" w:rsidP="005B6D5C">
      <w:pPr>
        <w:rPr>
          <w:sz w:val="20"/>
          <w:szCs w:val="20"/>
        </w:rPr>
      </w:pPr>
    </w:p>
    <w:p w:rsidR="005B6D5C" w:rsidRPr="005B6D5C" w:rsidRDefault="005B6D5C" w:rsidP="005B6D5C">
      <w:pPr>
        <w:rPr>
          <w:sz w:val="20"/>
          <w:szCs w:val="20"/>
        </w:rPr>
      </w:pPr>
    </w:p>
    <w:p w:rsidR="005B6D5C" w:rsidRPr="005B6D5C" w:rsidRDefault="005B6D5C" w:rsidP="005B6D5C">
      <w:pPr>
        <w:rPr>
          <w:sz w:val="20"/>
          <w:szCs w:val="20"/>
        </w:rPr>
      </w:pPr>
    </w:p>
    <w:p w:rsidR="00957EE6" w:rsidRDefault="00957EE6"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r>
        <w:rPr>
          <w:rFonts w:eastAsia="Times New Roman" w:cstheme="minorHAnsi"/>
          <w:b/>
          <w:bCs/>
          <w:color w:val="FF0000"/>
          <w:sz w:val="24"/>
          <w:szCs w:val="24"/>
        </w:rPr>
        <w:t xml:space="preserve">                                                                                               </w:t>
      </w:r>
      <w:r w:rsidR="00DD0E33">
        <w:rPr>
          <w:rFonts w:eastAsia="Times New Roman" w:cstheme="minorHAnsi"/>
          <w:b/>
          <w:bCs/>
          <w:noProof/>
          <w:color w:val="FF0000"/>
          <w:sz w:val="24"/>
          <w:szCs w:val="24"/>
        </w:rPr>
        <w:drawing>
          <wp:anchor distT="0" distB="0" distL="114300" distR="114300" simplePos="0" relativeHeight="251968000" behindDoc="0" locked="0" layoutInCell="1" allowOverlap="1">
            <wp:simplePos x="0" y="0"/>
            <wp:positionH relativeFrom="column">
              <wp:posOffset>-309880</wp:posOffset>
            </wp:positionH>
            <wp:positionV relativeFrom="paragraph">
              <wp:posOffset>148590</wp:posOffset>
            </wp:positionV>
            <wp:extent cx="3571875" cy="2571750"/>
            <wp:effectExtent l="19050" t="0" r="9525" b="0"/>
            <wp:wrapNone/>
            <wp:docPr id="17" name="Picture 3" descr="C:\Users\Admin\Downloads\IMG-20230306-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IMG-20230306-WA0040.jpg"/>
                    <pic:cNvPicPr>
                      <a:picLocks noChangeAspect="1" noChangeArrowheads="1"/>
                    </pic:cNvPicPr>
                  </pic:nvPicPr>
                  <pic:blipFill>
                    <a:blip r:embed="rId45" cstate="print">
                      <a:lum contrast="-10000"/>
                    </a:blip>
                    <a:srcRect/>
                    <a:stretch>
                      <a:fillRect/>
                    </a:stretch>
                  </pic:blipFill>
                  <pic:spPr bwMode="auto">
                    <a:xfrm>
                      <a:off x="0" y="0"/>
                      <a:ext cx="3571875" cy="2571750"/>
                    </a:xfrm>
                    <a:prstGeom prst="rect">
                      <a:avLst/>
                    </a:prstGeom>
                    <a:noFill/>
                    <a:ln w="9525">
                      <a:noFill/>
                      <a:miter lim="800000"/>
                      <a:headEnd/>
                      <a:tailEnd/>
                    </a:ln>
                  </pic:spPr>
                </pic:pic>
              </a:graphicData>
            </a:graphic>
          </wp:anchor>
        </w:drawing>
      </w:r>
    </w:p>
    <w:p w:rsidR="005B6D5C" w:rsidRDefault="00957EE6"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r>
        <w:rPr>
          <w:rFonts w:eastAsia="Times New Roman" w:cstheme="minorHAnsi"/>
          <w:b/>
          <w:bCs/>
          <w:color w:val="FF0000"/>
          <w:sz w:val="24"/>
          <w:szCs w:val="24"/>
        </w:rPr>
        <w:t xml:space="preserve">                                                                                                      </w:t>
      </w:r>
    </w:p>
    <w:p w:rsidR="00DD0E33"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rsidR="00DD0E33"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rsidR="00DD0E33"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rsidR="00DD0E33"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p>
    <w:p w:rsidR="00DD0E33" w:rsidRDefault="009B558A"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r>
        <w:rPr>
          <w:b/>
          <w:bCs/>
          <w:color w:val="FF0000"/>
          <w:sz w:val="24"/>
          <w:szCs w:val="24"/>
        </w:rPr>
        <w:t xml:space="preserve">                                                                                                  </w:t>
      </w:r>
      <w:r w:rsidR="00DD0E33" w:rsidRPr="00957EE6">
        <w:rPr>
          <w:rFonts w:eastAsia="Times New Roman" w:cstheme="minorHAnsi"/>
          <w:b/>
          <w:bCs/>
          <w:color w:val="FF0000"/>
          <w:sz w:val="24"/>
          <w:szCs w:val="24"/>
        </w:rPr>
        <w:t xml:space="preserve">Hon'ble Minister Kishorebhai Kanani </w:t>
      </w:r>
      <w:r w:rsidR="00DD0E33">
        <w:rPr>
          <w:rFonts w:eastAsia="Times New Roman" w:cstheme="minorHAnsi"/>
          <w:b/>
          <w:bCs/>
          <w:color w:val="FF0000"/>
          <w:sz w:val="24"/>
          <w:szCs w:val="24"/>
        </w:rPr>
        <w:t xml:space="preserve">    </w:t>
      </w:r>
    </w:p>
    <w:p w:rsidR="00DD0E33"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r>
        <w:rPr>
          <w:rFonts w:eastAsia="Times New Roman" w:cstheme="minorHAnsi"/>
          <w:b/>
          <w:bCs/>
          <w:color w:val="FF0000"/>
          <w:sz w:val="24"/>
          <w:szCs w:val="24"/>
        </w:rPr>
        <w:t xml:space="preserve">                                                                                                          </w:t>
      </w:r>
      <w:r w:rsidRPr="00957EE6">
        <w:rPr>
          <w:rFonts w:eastAsia="Times New Roman" w:cstheme="minorHAnsi"/>
          <w:b/>
          <w:bCs/>
          <w:color w:val="FF0000"/>
          <w:sz w:val="24"/>
          <w:szCs w:val="24"/>
        </w:rPr>
        <w:t xml:space="preserve">at the inauguration of the new </w:t>
      </w:r>
    </w:p>
    <w:p w:rsidR="00DD0E33" w:rsidRPr="00957EE6" w:rsidRDefault="00DD0E33" w:rsidP="00DD0E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r>
        <w:rPr>
          <w:rFonts w:eastAsia="Times New Roman" w:cstheme="minorHAnsi"/>
          <w:b/>
          <w:bCs/>
          <w:color w:val="FF0000"/>
          <w:sz w:val="24"/>
          <w:szCs w:val="24"/>
        </w:rPr>
        <w:t xml:space="preserve">                                                                                                </w:t>
      </w:r>
      <w:r w:rsidRPr="00957EE6">
        <w:rPr>
          <w:rFonts w:eastAsia="Times New Roman" w:cstheme="minorHAnsi"/>
          <w:b/>
          <w:bCs/>
          <w:color w:val="FF0000"/>
          <w:sz w:val="24"/>
          <w:szCs w:val="24"/>
        </w:rPr>
        <w:t>building at One Stop Center Gandhinagar</w:t>
      </w:r>
    </w:p>
    <w:p w:rsidR="00DD0E33" w:rsidRDefault="00DD0E33" w:rsidP="00DD0E33">
      <w:pPr>
        <w:shd w:val="clear" w:color="auto" w:fill="FFFFFF" w:themeFill="background1"/>
        <w:rPr>
          <w:sz w:val="20"/>
          <w:szCs w:val="20"/>
        </w:rPr>
      </w:pPr>
    </w:p>
    <w:p w:rsidR="009B558A" w:rsidRDefault="009B558A" w:rsidP="009B558A">
      <w:pPr>
        <w:tabs>
          <w:tab w:val="left" w:pos="5865"/>
        </w:tabs>
        <w:spacing w:after="0" w:line="240" w:lineRule="auto"/>
        <w:rPr>
          <w:b/>
          <w:bCs/>
          <w:color w:val="FF0000"/>
          <w:sz w:val="24"/>
          <w:szCs w:val="24"/>
        </w:rPr>
      </w:pPr>
    </w:p>
    <w:p w:rsidR="009B558A" w:rsidRDefault="009B558A" w:rsidP="009B558A">
      <w:pPr>
        <w:tabs>
          <w:tab w:val="left" w:pos="5865"/>
        </w:tabs>
        <w:spacing w:after="0" w:line="240" w:lineRule="auto"/>
        <w:rPr>
          <w:b/>
          <w:bCs/>
          <w:color w:val="FF0000"/>
          <w:sz w:val="24"/>
          <w:szCs w:val="24"/>
        </w:rPr>
      </w:pPr>
    </w:p>
    <w:p w:rsidR="009B558A" w:rsidRDefault="009B558A" w:rsidP="009B558A">
      <w:pPr>
        <w:tabs>
          <w:tab w:val="left" w:pos="5865"/>
        </w:tabs>
        <w:spacing w:after="0" w:line="240" w:lineRule="auto"/>
        <w:rPr>
          <w:b/>
          <w:bCs/>
          <w:color w:val="FF0000"/>
          <w:sz w:val="24"/>
          <w:szCs w:val="24"/>
        </w:rPr>
      </w:pPr>
    </w:p>
    <w:p w:rsidR="00C36466" w:rsidRPr="009B558A" w:rsidRDefault="009B558A" w:rsidP="0074667C">
      <w:pPr>
        <w:tabs>
          <w:tab w:val="left" w:pos="5865"/>
        </w:tabs>
        <w:spacing w:after="0" w:line="240" w:lineRule="auto"/>
        <w:rPr>
          <w:b/>
          <w:bCs/>
          <w:color w:val="FF0000"/>
          <w:sz w:val="24"/>
          <w:szCs w:val="24"/>
        </w:rPr>
      </w:pPr>
      <w:r>
        <w:rPr>
          <w:b/>
          <w:bCs/>
          <w:color w:val="FF0000"/>
          <w:sz w:val="24"/>
          <w:szCs w:val="24"/>
        </w:rPr>
        <w:t xml:space="preserve">                                                                     </w:t>
      </w:r>
      <w:r w:rsidR="00B869CF">
        <w:rPr>
          <w:b/>
          <w:bCs/>
          <w:color w:val="FF0000"/>
          <w:sz w:val="24"/>
          <w:szCs w:val="24"/>
        </w:rPr>
        <w:t xml:space="preserve">                              </w:t>
      </w:r>
      <w:r w:rsidR="001B0755" w:rsidRPr="009B558A">
        <w:rPr>
          <w:b/>
          <w:bCs/>
          <w:color w:val="FF0000"/>
          <w:sz w:val="24"/>
          <w:szCs w:val="24"/>
        </w:rPr>
        <w:t xml:space="preserve"> </w:t>
      </w:r>
    </w:p>
    <w:p w:rsidR="00C36466" w:rsidRPr="00C36466" w:rsidRDefault="00C36466" w:rsidP="009B558A">
      <w:pPr>
        <w:spacing w:after="0"/>
        <w:rPr>
          <w:sz w:val="20"/>
          <w:szCs w:val="20"/>
        </w:rPr>
      </w:pPr>
    </w:p>
    <w:p w:rsidR="0074667C" w:rsidRDefault="0074667C" w:rsidP="0074667C">
      <w:pPr>
        <w:spacing w:after="0"/>
        <w:rPr>
          <w:b/>
          <w:bCs/>
          <w:noProof/>
          <w:color w:val="FF0000"/>
          <w:lang w:bidi="hi-IN"/>
        </w:rPr>
      </w:pPr>
    </w:p>
    <w:p w:rsidR="00C36466" w:rsidRPr="00C36466" w:rsidRDefault="00DD0E33" w:rsidP="00C36466">
      <w:pPr>
        <w:rPr>
          <w:sz w:val="20"/>
          <w:szCs w:val="20"/>
        </w:rPr>
      </w:pPr>
      <w:r>
        <w:rPr>
          <w:noProof/>
          <w:sz w:val="20"/>
          <w:szCs w:val="20"/>
        </w:rPr>
        <w:drawing>
          <wp:anchor distT="0" distB="0" distL="114300" distR="114300" simplePos="0" relativeHeight="251971072" behindDoc="1" locked="0" layoutInCell="1" allowOverlap="1">
            <wp:simplePos x="0" y="0"/>
            <wp:positionH relativeFrom="column">
              <wp:posOffset>2302073</wp:posOffset>
            </wp:positionH>
            <wp:positionV relativeFrom="paragraph">
              <wp:posOffset>95884</wp:posOffset>
            </wp:positionV>
            <wp:extent cx="3922197" cy="2581275"/>
            <wp:effectExtent l="19050" t="0" r="2103" b="0"/>
            <wp:wrapNone/>
            <wp:docPr id="22" name="Picture 2" descr="C:\Users\Admin\Downloads\20210923_121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20210923_121446.jpg"/>
                    <pic:cNvPicPr>
                      <a:picLocks noChangeAspect="1" noChangeArrowheads="1"/>
                    </pic:cNvPicPr>
                  </pic:nvPicPr>
                  <pic:blipFill>
                    <a:blip r:embed="rId46" cstate="print">
                      <a:lum bright="20000"/>
                    </a:blip>
                    <a:srcRect/>
                    <a:stretch>
                      <a:fillRect/>
                    </a:stretch>
                  </pic:blipFill>
                  <pic:spPr bwMode="auto">
                    <a:xfrm>
                      <a:off x="0" y="0"/>
                      <a:ext cx="3922197" cy="2581275"/>
                    </a:xfrm>
                    <a:prstGeom prst="rect">
                      <a:avLst/>
                    </a:prstGeom>
                    <a:noFill/>
                    <a:ln w="9525">
                      <a:noFill/>
                      <a:miter lim="800000"/>
                      <a:headEnd/>
                      <a:tailEnd/>
                    </a:ln>
                  </pic:spPr>
                </pic:pic>
              </a:graphicData>
            </a:graphic>
          </wp:anchor>
        </w:drawing>
      </w:r>
    </w:p>
    <w:p w:rsidR="00C36466" w:rsidRPr="00C36466" w:rsidRDefault="00C36466" w:rsidP="00C36466">
      <w:pPr>
        <w:rPr>
          <w:sz w:val="20"/>
          <w:szCs w:val="20"/>
        </w:rPr>
      </w:pPr>
    </w:p>
    <w:p w:rsidR="00783FF6" w:rsidRDefault="00783FF6" w:rsidP="00783FF6">
      <w:pPr>
        <w:spacing w:after="0" w:line="240" w:lineRule="auto"/>
        <w:rPr>
          <w:b/>
          <w:bCs/>
          <w:color w:val="FF0000"/>
          <w:sz w:val="24"/>
          <w:szCs w:val="24"/>
        </w:rPr>
      </w:pPr>
    </w:p>
    <w:p w:rsidR="00B93A0F" w:rsidRDefault="00B93A0F" w:rsidP="00DD0E33">
      <w:pPr>
        <w:spacing w:after="0" w:line="240" w:lineRule="auto"/>
        <w:rPr>
          <w:b/>
          <w:bCs/>
          <w:color w:val="FF0000"/>
        </w:rPr>
      </w:pPr>
      <w:r>
        <w:rPr>
          <w:rFonts w:eastAsia="Times New Roman" w:cstheme="minorHAnsi"/>
          <w:b/>
          <w:bCs/>
          <w:color w:val="FF0000"/>
          <w:sz w:val="24"/>
          <w:szCs w:val="24"/>
        </w:rPr>
        <w:t xml:space="preserve">                                                                                                </w:t>
      </w:r>
    </w:p>
    <w:p w:rsidR="00B93A0F" w:rsidRPr="007E6A92" w:rsidRDefault="00B93A0F" w:rsidP="00B93A0F">
      <w:pPr>
        <w:spacing w:after="0"/>
        <w:rPr>
          <w:sz w:val="20"/>
          <w:szCs w:val="20"/>
        </w:rPr>
      </w:pPr>
    </w:p>
    <w:p w:rsidR="00DD0E33" w:rsidRPr="002F77C5" w:rsidRDefault="00DD0E33" w:rsidP="00DD0E33">
      <w:pPr>
        <w:rPr>
          <w:b/>
          <w:bCs/>
          <w:color w:val="FF0000"/>
          <w:sz w:val="24"/>
          <w:szCs w:val="24"/>
          <w:lang w:val="en-US"/>
        </w:rPr>
      </w:pPr>
      <w:r w:rsidRPr="002F77C5">
        <w:rPr>
          <w:b/>
          <w:bCs/>
          <w:color w:val="FF0000"/>
          <w:sz w:val="24"/>
          <w:szCs w:val="24"/>
          <w:lang w:val="en-US"/>
        </w:rPr>
        <w:t xml:space="preserve">Collector visits Arvalli Childline </w:t>
      </w:r>
    </w:p>
    <w:p w:rsidR="00783FF6" w:rsidRPr="00DD0E33" w:rsidRDefault="00783FF6" w:rsidP="00B93A0F">
      <w:pPr>
        <w:spacing w:after="0" w:line="240" w:lineRule="auto"/>
        <w:rPr>
          <w:rFonts w:cstheme="minorHAnsi"/>
          <w:b/>
          <w:bCs/>
          <w:color w:val="FF0000"/>
          <w:sz w:val="24"/>
          <w:szCs w:val="24"/>
        </w:rPr>
      </w:pPr>
    </w:p>
    <w:sectPr w:rsidR="00783FF6" w:rsidRPr="00DD0E33" w:rsidSect="008A3E88">
      <w:pgSz w:w="11906" w:h="16838"/>
      <w:pgMar w:top="426" w:right="1133" w:bottom="142" w:left="1418" w:header="720" w:footer="720" w:gutter="0"/>
      <w:pgBorders w:offsetFrom="page">
        <w:top w:val="triple" w:sz="4" w:space="24" w:color="548DD4" w:themeColor="text2" w:themeTint="99"/>
        <w:left w:val="triple" w:sz="4" w:space="24" w:color="548DD4" w:themeColor="text2" w:themeTint="99"/>
        <w:bottom w:val="triple" w:sz="4" w:space="24" w:color="548DD4" w:themeColor="text2" w:themeTint="99"/>
        <w:right w:val="triple" w:sz="4" w:space="24" w:color="548DD4" w:themeColor="text2" w:themeTint="99"/>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3426" w:rsidRDefault="00AE3426" w:rsidP="00381E62">
      <w:pPr>
        <w:spacing w:after="0" w:line="240" w:lineRule="auto"/>
      </w:pPr>
      <w:r>
        <w:separator/>
      </w:r>
    </w:p>
  </w:endnote>
  <w:endnote w:type="continuationSeparator" w:id="1">
    <w:p w:rsidR="00AE3426" w:rsidRDefault="00AE3426" w:rsidP="00381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3426" w:rsidRDefault="00AE3426" w:rsidP="00381E62">
      <w:pPr>
        <w:spacing w:after="0" w:line="240" w:lineRule="auto"/>
      </w:pPr>
      <w:r>
        <w:separator/>
      </w:r>
    </w:p>
  </w:footnote>
  <w:footnote w:type="continuationSeparator" w:id="1">
    <w:p w:rsidR="00AE3426" w:rsidRDefault="00AE3426" w:rsidP="00381E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64B49"/>
    <w:multiLevelType w:val="hybridMultilevel"/>
    <w:tmpl w:val="88E4185A"/>
    <w:lvl w:ilvl="0" w:tplc="B2420686">
      <w:start w:val="1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nsid w:val="1AE04941"/>
    <w:multiLevelType w:val="hybridMultilevel"/>
    <w:tmpl w:val="CA3E465C"/>
    <w:lvl w:ilvl="0" w:tplc="1F9C2696">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nsid w:val="1C812649"/>
    <w:multiLevelType w:val="hybridMultilevel"/>
    <w:tmpl w:val="0D0496CA"/>
    <w:lvl w:ilvl="0" w:tplc="40090017">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9675E6E"/>
    <w:multiLevelType w:val="hybridMultilevel"/>
    <w:tmpl w:val="7498451C"/>
    <w:lvl w:ilvl="0" w:tplc="3B1AE276">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F0849B3"/>
    <w:multiLevelType w:val="hybridMultilevel"/>
    <w:tmpl w:val="39A0178A"/>
    <w:lvl w:ilvl="0" w:tplc="6188FF30">
      <w:start w:val="1"/>
      <w:numFmt w:val="bullet"/>
      <w:lvlText w:val="•"/>
      <w:lvlJc w:val="left"/>
      <w:pPr>
        <w:tabs>
          <w:tab w:val="num" w:pos="720"/>
        </w:tabs>
        <w:ind w:left="720" w:hanging="360"/>
      </w:pPr>
      <w:rPr>
        <w:rFonts w:ascii="Times New Roman" w:hAnsi="Times New Roman" w:hint="default"/>
      </w:rPr>
    </w:lvl>
    <w:lvl w:ilvl="1" w:tplc="9356E3EC" w:tentative="1">
      <w:start w:val="1"/>
      <w:numFmt w:val="bullet"/>
      <w:lvlText w:val="•"/>
      <w:lvlJc w:val="left"/>
      <w:pPr>
        <w:tabs>
          <w:tab w:val="num" w:pos="1440"/>
        </w:tabs>
        <w:ind w:left="1440" w:hanging="360"/>
      </w:pPr>
      <w:rPr>
        <w:rFonts w:ascii="Times New Roman" w:hAnsi="Times New Roman" w:hint="default"/>
      </w:rPr>
    </w:lvl>
    <w:lvl w:ilvl="2" w:tplc="66843380" w:tentative="1">
      <w:start w:val="1"/>
      <w:numFmt w:val="bullet"/>
      <w:lvlText w:val="•"/>
      <w:lvlJc w:val="left"/>
      <w:pPr>
        <w:tabs>
          <w:tab w:val="num" w:pos="2160"/>
        </w:tabs>
        <w:ind w:left="2160" w:hanging="360"/>
      </w:pPr>
      <w:rPr>
        <w:rFonts w:ascii="Times New Roman" w:hAnsi="Times New Roman" w:hint="default"/>
      </w:rPr>
    </w:lvl>
    <w:lvl w:ilvl="3" w:tplc="0250177A" w:tentative="1">
      <w:start w:val="1"/>
      <w:numFmt w:val="bullet"/>
      <w:lvlText w:val="•"/>
      <w:lvlJc w:val="left"/>
      <w:pPr>
        <w:tabs>
          <w:tab w:val="num" w:pos="2880"/>
        </w:tabs>
        <w:ind w:left="2880" w:hanging="360"/>
      </w:pPr>
      <w:rPr>
        <w:rFonts w:ascii="Times New Roman" w:hAnsi="Times New Roman" w:hint="default"/>
      </w:rPr>
    </w:lvl>
    <w:lvl w:ilvl="4" w:tplc="18249CEC" w:tentative="1">
      <w:start w:val="1"/>
      <w:numFmt w:val="bullet"/>
      <w:lvlText w:val="•"/>
      <w:lvlJc w:val="left"/>
      <w:pPr>
        <w:tabs>
          <w:tab w:val="num" w:pos="3600"/>
        </w:tabs>
        <w:ind w:left="3600" w:hanging="360"/>
      </w:pPr>
      <w:rPr>
        <w:rFonts w:ascii="Times New Roman" w:hAnsi="Times New Roman" w:hint="default"/>
      </w:rPr>
    </w:lvl>
    <w:lvl w:ilvl="5" w:tplc="92F414B2" w:tentative="1">
      <w:start w:val="1"/>
      <w:numFmt w:val="bullet"/>
      <w:lvlText w:val="•"/>
      <w:lvlJc w:val="left"/>
      <w:pPr>
        <w:tabs>
          <w:tab w:val="num" w:pos="4320"/>
        </w:tabs>
        <w:ind w:left="4320" w:hanging="360"/>
      </w:pPr>
      <w:rPr>
        <w:rFonts w:ascii="Times New Roman" w:hAnsi="Times New Roman" w:hint="default"/>
      </w:rPr>
    </w:lvl>
    <w:lvl w:ilvl="6" w:tplc="46047D0A" w:tentative="1">
      <w:start w:val="1"/>
      <w:numFmt w:val="bullet"/>
      <w:lvlText w:val="•"/>
      <w:lvlJc w:val="left"/>
      <w:pPr>
        <w:tabs>
          <w:tab w:val="num" w:pos="5040"/>
        </w:tabs>
        <w:ind w:left="5040" w:hanging="360"/>
      </w:pPr>
      <w:rPr>
        <w:rFonts w:ascii="Times New Roman" w:hAnsi="Times New Roman" w:hint="default"/>
      </w:rPr>
    </w:lvl>
    <w:lvl w:ilvl="7" w:tplc="67E077DE" w:tentative="1">
      <w:start w:val="1"/>
      <w:numFmt w:val="bullet"/>
      <w:lvlText w:val="•"/>
      <w:lvlJc w:val="left"/>
      <w:pPr>
        <w:tabs>
          <w:tab w:val="num" w:pos="5760"/>
        </w:tabs>
        <w:ind w:left="5760" w:hanging="360"/>
      </w:pPr>
      <w:rPr>
        <w:rFonts w:ascii="Times New Roman" w:hAnsi="Times New Roman" w:hint="default"/>
      </w:rPr>
    </w:lvl>
    <w:lvl w:ilvl="8" w:tplc="F1DE5BC2" w:tentative="1">
      <w:start w:val="1"/>
      <w:numFmt w:val="bullet"/>
      <w:lvlText w:val="•"/>
      <w:lvlJc w:val="left"/>
      <w:pPr>
        <w:tabs>
          <w:tab w:val="num" w:pos="6480"/>
        </w:tabs>
        <w:ind w:left="6480" w:hanging="360"/>
      </w:pPr>
      <w:rPr>
        <w:rFonts w:ascii="Times New Roman" w:hAnsi="Times New Roman" w:hint="default"/>
      </w:rPr>
    </w:lvl>
  </w:abstractNum>
  <w:abstractNum w:abstractNumId="5">
    <w:nsid w:val="4DEA4730"/>
    <w:multiLevelType w:val="hybridMultilevel"/>
    <w:tmpl w:val="E7F68BD4"/>
    <w:lvl w:ilvl="0" w:tplc="EF9E265C">
      <w:start w:val="7"/>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6">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5"/>
  </w:num>
  <w:num w:numId="3">
    <w:abstractNumId w:val="3"/>
  </w:num>
  <w:num w:numId="4">
    <w:abstractNumId w:val="4"/>
  </w:num>
  <w:num w:numId="5">
    <w:abstractNumId w:val="2"/>
  </w:num>
  <w:num w:numId="6">
    <w:abstractNumId w:val="1"/>
  </w:num>
  <w:num w:numId="7">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useFELayout/>
  </w:compat>
  <w:rsids>
    <w:rsidRoot w:val="00DE02C1"/>
    <w:rsid w:val="00000238"/>
    <w:rsid w:val="00000915"/>
    <w:rsid w:val="00001BC4"/>
    <w:rsid w:val="00002EA8"/>
    <w:rsid w:val="00005819"/>
    <w:rsid w:val="00005F97"/>
    <w:rsid w:val="00005FD6"/>
    <w:rsid w:val="000062ED"/>
    <w:rsid w:val="00006414"/>
    <w:rsid w:val="00007D2E"/>
    <w:rsid w:val="0001122E"/>
    <w:rsid w:val="000122EB"/>
    <w:rsid w:val="000129A5"/>
    <w:rsid w:val="00012C0B"/>
    <w:rsid w:val="000149C0"/>
    <w:rsid w:val="00022D4E"/>
    <w:rsid w:val="0002728B"/>
    <w:rsid w:val="00030509"/>
    <w:rsid w:val="00031502"/>
    <w:rsid w:val="0003202B"/>
    <w:rsid w:val="000339D1"/>
    <w:rsid w:val="000355D5"/>
    <w:rsid w:val="00036B88"/>
    <w:rsid w:val="00042E45"/>
    <w:rsid w:val="00043055"/>
    <w:rsid w:val="000471C9"/>
    <w:rsid w:val="000512FA"/>
    <w:rsid w:val="000522FB"/>
    <w:rsid w:val="00053795"/>
    <w:rsid w:val="00054AE3"/>
    <w:rsid w:val="00056896"/>
    <w:rsid w:val="00056B77"/>
    <w:rsid w:val="00056DB7"/>
    <w:rsid w:val="000572E2"/>
    <w:rsid w:val="00057D3B"/>
    <w:rsid w:val="00062FB1"/>
    <w:rsid w:val="00064A58"/>
    <w:rsid w:val="00065637"/>
    <w:rsid w:val="00065734"/>
    <w:rsid w:val="00065BFD"/>
    <w:rsid w:val="00066D05"/>
    <w:rsid w:val="00067E70"/>
    <w:rsid w:val="00072917"/>
    <w:rsid w:val="00073777"/>
    <w:rsid w:val="00074971"/>
    <w:rsid w:val="00074FB1"/>
    <w:rsid w:val="00076A73"/>
    <w:rsid w:val="0007763F"/>
    <w:rsid w:val="0008089A"/>
    <w:rsid w:val="000811EA"/>
    <w:rsid w:val="00083FD0"/>
    <w:rsid w:val="00084EC2"/>
    <w:rsid w:val="000862E5"/>
    <w:rsid w:val="00086586"/>
    <w:rsid w:val="00086B61"/>
    <w:rsid w:val="0008796E"/>
    <w:rsid w:val="000879D0"/>
    <w:rsid w:val="00091148"/>
    <w:rsid w:val="0009299A"/>
    <w:rsid w:val="00093DB7"/>
    <w:rsid w:val="000944E1"/>
    <w:rsid w:val="000956D4"/>
    <w:rsid w:val="00096D67"/>
    <w:rsid w:val="000A0F9D"/>
    <w:rsid w:val="000A4406"/>
    <w:rsid w:val="000A6278"/>
    <w:rsid w:val="000A7F86"/>
    <w:rsid w:val="000B470E"/>
    <w:rsid w:val="000B65FE"/>
    <w:rsid w:val="000B6CA3"/>
    <w:rsid w:val="000B73C2"/>
    <w:rsid w:val="000C0408"/>
    <w:rsid w:val="000C3A59"/>
    <w:rsid w:val="000C5CE4"/>
    <w:rsid w:val="000C7477"/>
    <w:rsid w:val="000D1E53"/>
    <w:rsid w:val="000D217F"/>
    <w:rsid w:val="000D26C5"/>
    <w:rsid w:val="000D3BEF"/>
    <w:rsid w:val="000D7D03"/>
    <w:rsid w:val="000E0DA1"/>
    <w:rsid w:val="000E18C4"/>
    <w:rsid w:val="000E2558"/>
    <w:rsid w:val="000E303E"/>
    <w:rsid w:val="000E3B4D"/>
    <w:rsid w:val="000E3C7A"/>
    <w:rsid w:val="000E524A"/>
    <w:rsid w:val="000F09E7"/>
    <w:rsid w:val="0010107A"/>
    <w:rsid w:val="001011EA"/>
    <w:rsid w:val="00101AD8"/>
    <w:rsid w:val="00102646"/>
    <w:rsid w:val="00103862"/>
    <w:rsid w:val="00103EAF"/>
    <w:rsid w:val="00104AB9"/>
    <w:rsid w:val="0010545F"/>
    <w:rsid w:val="001054E7"/>
    <w:rsid w:val="00107375"/>
    <w:rsid w:val="00111D03"/>
    <w:rsid w:val="00111EC4"/>
    <w:rsid w:val="00114FB3"/>
    <w:rsid w:val="00116C41"/>
    <w:rsid w:val="00116DEB"/>
    <w:rsid w:val="001200E4"/>
    <w:rsid w:val="001210E8"/>
    <w:rsid w:val="00121747"/>
    <w:rsid w:val="00122D11"/>
    <w:rsid w:val="001241C3"/>
    <w:rsid w:val="0012463D"/>
    <w:rsid w:val="001270F4"/>
    <w:rsid w:val="001273B2"/>
    <w:rsid w:val="00132CDE"/>
    <w:rsid w:val="0013462C"/>
    <w:rsid w:val="001353E0"/>
    <w:rsid w:val="001369C7"/>
    <w:rsid w:val="00137AD9"/>
    <w:rsid w:val="001406C8"/>
    <w:rsid w:val="00141B0D"/>
    <w:rsid w:val="00145B64"/>
    <w:rsid w:val="00147354"/>
    <w:rsid w:val="00150691"/>
    <w:rsid w:val="00153095"/>
    <w:rsid w:val="00157202"/>
    <w:rsid w:val="0016058C"/>
    <w:rsid w:val="00161389"/>
    <w:rsid w:val="0016208D"/>
    <w:rsid w:val="00163C4A"/>
    <w:rsid w:val="001654B9"/>
    <w:rsid w:val="00170369"/>
    <w:rsid w:val="0017084C"/>
    <w:rsid w:val="00170C25"/>
    <w:rsid w:val="0017303D"/>
    <w:rsid w:val="00174524"/>
    <w:rsid w:val="00175137"/>
    <w:rsid w:val="001809C9"/>
    <w:rsid w:val="00181DE5"/>
    <w:rsid w:val="00185773"/>
    <w:rsid w:val="00186116"/>
    <w:rsid w:val="00191BDD"/>
    <w:rsid w:val="00192DA2"/>
    <w:rsid w:val="00193F94"/>
    <w:rsid w:val="001941A1"/>
    <w:rsid w:val="00194765"/>
    <w:rsid w:val="001958BB"/>
    <w:rsid w:val="001A05E0"/>
    <w:rsid w:val="001A09F1"/>
    <w:rsid w:val="001A1F8A"/>
    <w:rsid w:val="001A417B"/>
    <w:rsid w:val="001A4996"/>
    <w:rsid w:val="001A4EF6"/>
    <w:rsid w:val="001A5C6C"/>
    <w:rsid w:val="001A5E4D"/>
    <w:rsid w:val="001A6B4F"/>
    <w:rsid w:val="001A713A"/>
    <w:rsid w:val="001B0755"/>
    <w:rsid w:val="001B11A2"/>
    <w:rsid w:val="001B146C"/>
    <w:rsid w:val="001B1A0C"/>
    <w:rsid w:val="001B244A"/>
    <w:rsid w:val="001B2746"/>
    <w:rsid w:val="001B5346"/>
    <w:rsid w:val="001B5F36"/>
    <w:rsid w:val="001B6714"/>
    <w:rsid w:val="001B6B75"/>
    <w:rsid w:val="001C0A38"/>
    <w:rsid w:val="001C1592"/>
    <w:rsid w:val="001C28CC"/>
    <w:rsid w:val="001C784F"/>
    <w:rsid w:val="001D0C7D"/>
    <w:rsid w:val="001D1C18"/>
    <w:rsid w:val="001D53B8"/>
    <w:rsid w:val="001D6598"/>
    <w:rsid w:val="001D6C6E"/>
    <w:rsid w:val="001E0088"/>
    <w:rsid w:val="001E2C43"/>
    <w:rsid w:val="001E426B"/>
    <w:rsid w:val="001E4CAA"/>
    <w:rsid w:val="001E54D0"/>
    <w:rsid w:val="001F08B7"/>
    <w:rsid w:val="002024AC"/>
    <w:rsid w:val="0020301F"/>
    <w:rsid w:val="002032B1"/>
    <w:rsid w:val="00205B54"/>
    <w:rsid w:val="0020786C"/>
    <w:rsid w:val="002109AB"/>
    <w:rsid w:val="00211BD3"/>
    <w:rsid w:val="00212BC6"/>
    <w:rsid w:val="00216FEC"/>
    <w:rsid w:val="00217CA3"/>
    <w:rsid w:val="00221D7D"/>
    <w:rsid w:val="00221EE8"/>
    <w:rsid w:val="0022299F"/>
    <w:rsid w:val="00222F48"/>
    <w:rsid w:val="00223BD1"/>
    <w:rsid w:val="002356FB"/>
    <w:rsid w:val="0023749D"/>
    <w:rsid w:val="002405D0"/>
    <w:rsid w:val="00240D50"/>
    <w:rsid w:val="00240E5A"/>
    <w:rsid w:val="002410DF"/>
    <w:rsid w:val="002427F6"/>
    <w:rsid w:val="00242D11"/>
    <w:rsid w:val="002442F0"/>
    <w:rsid w:val="00245352"/>
    <w:rsid w:val="00245B31"/>
    <w:rsid w:val="00245FDF"/>
    <w:rsid w:val="0024638A"/>
    <w:rsid w:val="00250429"/>
    <w:rsid w:val="002509CD"/>
    <w:rsid w:val="00252B99"/>
    <w:rsid w:val="002535CC"/>
    <w:rsid w:val="002570AB"/>
    <w:rsid w:val="002608A7"/>
    <w:rsid w:val="00260AB0"/>
    <w:rsid w:val="00261EBB"/>
    <w:rsid w:val="00262BE1"/>
    <w:rsid w:val="00262EDA"/>
    <w:rsid w:val="002636B6"/>
    <w:rsid w:val="00266E96"/>
    <w:rsid w:val="002675A4"/>
    <w:rsid w:val="002734FE"/>
    <w:rsid w:val="00273567"/>
    <w:rsid w:val="00273E78"/>
    <w:rsid w:val="00274760"/>
    <w:rsid w:val="0027545B"/>
    <w:rsid w:val="00275CB9"/>
    <w:rsid w:val="00276E1A"/>
    <w:rsid w:val="00281888"/>
    <w:rsid w:val="00281A2B"/>
    <w:rsid w:val="002820E3"/>
    <w:rsid w:val="0028362C"/>
    <w:rsid w:val="00283ADE"/>
    <w:rsid w:val="00286984"/>
    <w:rsid w:val="00290931"/>
    <w:rsid w:val="002919AA"/>
    <w:rsid w:val="0029469A"/>
    <w:rsid w:val="002946C0"/>
    <w:rsid w:val="002A02BA"/>
    <w:rsid w:val="002A0A36"/>
    <w:rsid w:val="002A13A1"/>
    <w:rsid w:val="002A2180"/>
    <w:rsid w:val="002A383E"/>
    <w:rsid w:val="002A48E6"/>
    <w:rsid w:val="002A62AD"/>
    <w:rsid w:val="002A6D92"/>
    <w:rsid w:val="002B194B"/>
    <w:rsid w:val="002B1C0A"/>
    <w:rsid w:val="002B277B"/>
    <w:rsid w:val="002C1D3E"/>
    <w:rsid w:val="002C2EAB"/>
    <w:rsid w:val="002C401A"/>
    <w:rsid w:val="002C4568"/>
    <w:rsid w:val="002C595A"/>
    <w:rsid w:val="002C5D61"/>
    <w:rsid w:val="002C78B3"/>
    <w:rsid w:val="002D06A1"/>
    <w:rsid w:val="002D5277"/>
    <w:rsid w:val="002D6609"/>
    <w:rsid w:val="002E318B"/>
    <w:rsid w:val="002E476F"/>
    <w:rsid w:val="002E6405"/>
    <w:rsid w:val="00300475"/>
    <w:rsid w:val="003005DF"/>
    <w:rsid w:val="00301558"/>
    <w:rsid w:val="0030270F"/>
    <w:rsid w:val="00303AE3"/>
    <w:rsid w:val="003046CE"/>
    <w:rsid w:val="0030517F"/>
    <w:rsid w:val="003052A5"/>
    <w:rsid w:val="00310040"/>
    <w:rsid w:val="003111A0"/>
    <w:rsid w:val="0031259A"/>
    <w:rsid w:val="003129E5"/>
    <w:rsid w:val="0031468C"/>
    <w:rsid w:val="00316025"/>
    <w:rsid w:val="003300BB"/>
    <w:rsid w:val="00330D6C"/>
    <w:rsid w:val="00335F8D"/>
    <w:rsid w:val="00336206"/>
    <w:rsid w:val="0033625A"/>
    <w:rsid w:val="0033767A"/>
    <w:rsid w:val="00341220"/>
    <w:rsid w:val="00343ED5"/>
    <w:rsid w:val="00346A9B"/>
    <w:rsid w:val="00346F26"/>
    <w:rsid w:val="00351EE9"/>
    <w:rsid w:val="00352977"/>
    <w:rsid w:val="003529A5"/>
    <w:rsid w:val="0035694D"/>
    <w:rsid w:val="00360248"/>
    <w:rsid w:val="00362067"/>
    <w:rsid w:val="003646B6"/>
    <w:rsid w:val="00366C16"/>
    <w:rsid w:val="00370558"/>
    <w:rsid w:val="003713F7"/>
    <w:rsid w:val="00372087"/>
    <w:rsid w:val="003720A9"/>
    <w:rsid w:val="00373A31"/>
    <w:rsid w:val="00380559"/>
    <w:rsid w:val="003808EE"/>
    <w:rsid w:val="003818DB"/>
    <w:rsid w:val="00381E62"/>
    <w:rsid w:val="003827CE"/>
    <w:rsid w:val="00383003"/>
    <w:rsid w:val="00383942"/>
    <w:rsid w:val="003840F8"/>
    <w:rsid w:val="00384F38"/>
    <w:rsid w:val="00386F8B"/>
    <w:rsid w:val="00387F1D"/>
    <w:rsid w:val="0039001D"/>
    <w:rsid w:val="003903FB"/>
    <w:rsid w:val="003905E7"/>
    <w:rsid w:val="00392A82"/>
    <w:rsid w:val="00392C81"/>
    <w:rsid w:val="0039381F"/>
    <w:rsid w:val="003952F0"/>
    <w:rsid w:val="003962F4"/>
    <w:rsid w:val="003A01C4"/>
    <w:rsid w:val="003A131B"/>
    <w:rsid w:val="003A2BA3"/>
    <w:rsid w:val="003A3A7F"/>
    <w:rsid w:val="003A6C55"/>
    <w:rsid w:val="003B08FC"/>
    <w:rsid w:val="003B54E4"/>
    <w:rsid w:val="003B6B45"/>
    <w:rsid w:val="003B7227"/>
    <w:rsid w:val="003B7F5B"/>
    <w:rsid w:val="003C11E2"/>
    <w:rsid w:val="003C175F"/>
    <w:rsid w:val="003C3D19"/>
    <w:rsid w:val="003C5594"/>
    <w:rsid w:val="003C7C01"/>
    <w:rsid w:val="003D626A"/>
    <w:rsid w:val="003D62B3"/>
    <w:rsid w:val="003E21F7"/>
    <w:rsid w:val="003E5598"/>
    <w:rsid w:val="003E5C39"/>
    <w:rsid w:val="003F001C"/>
    <w:rsid w:val="003F11A4"/>
    <w:rsid w:val="003F13C1"/>
    <w:rsid w:val="003F1988"/>
    <w:rsid w:val="003F2CC1"/>
    <w:rsid w:val="003F3E89"/>
    <w:rsid w:val="003F5FD9"/>
    <w:rsid w:val="004037A5"/>
    <w:rsid w:val="004103FE"/>
    <w:rsid w:val="0041056F"/>
    <w:rsid w:val="00413B7E"/>
    <w:rsid w:val="00413BCC"/>
    <w:rsid w:val="0041460D"/>
    <w:rsid w:val="004167AA"/>
    <w:rsid w:val="004179D8"/>
    <w:rsid w:val="00420F33"/>
    <w:rsid w:val="00424200"/>
    <w:rsid w:val="00425C0D"/>
    <w:rsid w:val="004267F6"/>
    <w:rsid w:val="00427D62"/>
    <w:rsid w:val="004303D8"/>
    <w:rsid w:val="00434394"/>
    <w:rsid w:val="0043440E"/>
    <w:rsid w:val="00435EE7"/>
    <w:rsid w:val="004366BA"/>
    <w:rsid w:val="00440DF6"/>
    <w:rsid w:val="00441390"/>
    <w:rsid w:val="00441882"/>
    <w:rsid w:val="004446D4"/>
    <w:rsid w:val="004506B6"/>
    <w:rsid w:val="00452D4A"/>
    <w:rsid w:val="00452EC9"/>
    <w:rsid w:val="00455D4C"/>
    <w:rsid w:val="00457E26"/>
    <w:rsid w:val="00462A89"/>
    <w:rsid w:val="00465EE7"/>
    <w:rsid w:val="00472BC8"/>
    <w:rsid w:val="00474ADA"/>
    <w:rsid w:val="0047678D"/>
    <w:rsid w:val="0047758E"/>
    <w:rsid w:val="00481CC2"/>
    <w:rsid w:val="00482D08"/>
    <w:rsid w:val="00483915"/>
    <w:rsid w:val="00484221"/>
    <w:rsid w:val="00484BD1"/>
    <w:rsid w:val="00485DCA"/>
    <w:rsid w:val="00486879"/>
    <w:rsid w:val="00486C6B"/>
    <w:rsid w:val="00487F24"/>
    <w:rsid w:val="0049087D"/>
    <w:rsid w:val="00492717"/>
    <w:rsid w:val="00494A99"/>
    <w:rsid w:val="0049706D"/>
    <w:rsid w:val="004A075D"/>
    <w:rsid w:val="004A1782"/>
    <w:rsid w:val="004A1A59"/>
    <w:rsid w:val="004A2217"/>
    <w:rsid w:val="004A304E"/>
    <w:rsid w:val="004A318F"/>
    <w:rsid w:val="004A4E3D"/>
    <w:rsid w:val="004A5EDD"/>
    <w:rsid w:val="004B15C9"/>
    <w:rsid w:val="004B18F3"/>
    <w:rsid w:val="004B31BE"/>
    <w:rsid w:val="004B44CE"/>
    <w:rsid w:val="004B4FA7"/>
    <w:rsid w:val="004B7D02"/>
    <w:rsid w:val="004C1C5F"/>
    <w:rsid w:val="004C1DC3"/>
    <w:rsid w:val="004C287F"/>
    <w:rsid w:val="004C67C8"/>
    <w:rsid w:val="004C7333"/>
    <w:rsid w:val="004D0462"/>
    <w:rsid w:val="004D1708"/>
    <w:rsid w:val="004D2CF3"/>
    <w:rsid w:val="004D4443"/>
    <w:rsid w:val="004D4D10"/>
    <w:rsid w:val="004D515A"/>
    <w:rsid w:val="004D5CD5"/>
    <w:rsid w:val="004D7F32"/>
    <w:rsid w:val="004E511F"/>
    <w:rsid w:val="004E51BF"/>
    <w:rsid w:val="004E54C4"/>
    <w:rsid w:val="004E565D"/>
    <w:rsid w:val="004E6DC6"/>
    <w:rsid w:val="004F0862"/>
    <w:rsid w:val="00507DCC"/>
    <w:rsid w:val="00510EA9"/>
    <w:rsid w:val="00511292"/>
    <w:rsid w:val="00514633"/>
    <w:rsid w:val="005152DC"/>
    <w:rsid w:val="0051606F"/>
    <w:rsid w:val="0051636B"/>
    <w:rsid w:val="00517813"/>
    <w:rsid w:val="00517D6B"/>
    <w:rsid w:val="005202B0"/>
    <w:rsid w:val="0052059D"/>
    <w:rsid w:val="00521857"/>
    <w:rsid w:val="00521B42"/>
    <w:rsid w:val="00522250"/>
    <w:rsid w:val="005244B7"/>
    <w:rsid w:val="00524F94"/>
    <w:rsid w:val="00525D88"/>
    <w:rsid w:val="005275CC"/>
    <w:rsid w:val="00530001"/>
    <w:rsid w:val="005308CA"/>
    <w:rsid w:val="00530B53"/>
    <w:rsid w:val="00533002"/>
    <w:rsid w:val="005335D9"/>
    <w:rsid w:val="00540E80"/>
    <w:rsid w:val="00540FDD"/>
    <w:rsid w:val="00541911"/>
    <w:rsid w:val="005428F6"/>
    <w:rsid w:val="00542D0B"/>
    <w:rsid w:val="005444B2"/>
    <w:rsid w:val="00545FBB"/>
    <w:rsid w:val="00550D8E"/>
    <w:rsid w:val="005531EC"/>
    <w:rsid w:val="0055339B"/>
    <w:rsid w:val="00553A6F"/>
    <w:rsid w:val="00553D81"/>
    <w:rsid w:val="005561ED"/>
    <w:rsid w:val="0056049E"/>
    <w:rsid w:val="00560D83"/>
    <w:rsid w:val="005620ED"/>
    <w:rsid w:val="00563716"/>
    <w:rsid w:val="00563A9E"/>
    <w:rsid w:val="005669BD"/>
    <w:rsid w:val="00567E37"/>
    <w:rsid w:val="00571B6C"/>
    <w:rsid w:val="005722C4"/>
    <w:rsid w:val="005725A7"/>
    <w:rsid w:val="00573BE5"/>
    <w:rsid w:val="00573C71"/>
    <w:rsid w:val="00575167"/>
    <w:rsid w:val="005768C3"/>
    <w:rsid w:val="00581AD8"/>
    <w:rsid w:val="005820E5"/>
    <w:rsid w:val="00583156"/>
    <w:rsid w:val="0058429E"/>
    <w:rsid w:val="00587828"/>
    <w:rsid w:val="00590049"/>
    <w:rsid w:val="00591D95"/>
    <w:rsid w:val="0059619F"/>
    <w:rsid w:val="005977A6"/>
    <w:rsid w:val="005A451D"/>
    <w:rsid w:val="005B22B5"/>
    <w:rsid w:val="005B2B6C"/>
    <w:rsid w:val="005B2E2B"/>
    <w:rsid w:val="005B5B46"/>
    <w:rsid w:val="005B6D5C"/>
    <w:rsid w:val="005C0622"/>
    <w:rsid w:val="005C37A5"/>
    <w:rsid w:val="005C6E68"/>
    <w:rsid w:val="005C76AC"/>
    <w:rsid w:val="005D2D2A"/>
    <w:rsid w:val="005D4F89"/>
    <w:rsid w:val="005D7805"/>
    <w:rsid w:val="005E0491"/>
    <w:rsid w:val="005E4A75"/>
    <w:rsid w:val="005E67E7"/>
    <w:rsid w:val="005F183E"/>
    <w:rsid w:val="005F2D4A"/>
    <w:rsid w:val="005F3F94"/>
    <w:rsid w:val="005F589D"/>
    <w:rsid w:val="005F672B"/>
    <w:rsid w:val="00602497"/>
    <w:rsid w:val="0060769E"/>
    <w:rsid w:val="0061063F"/>
    <w:rsid w:val="00610734"/>
    <w:rsid w:val="00611CCD"/>
    <w:rsid w:val="00614023"/>
    <w:rsid w:val="006147BA"/>
    <w:rsid w:val="00615591"/>
    <w:rsid w:val="0061570E"/>
    <w:rsid w:val="006161A3"/>
    <w:rsid w:val="00620169"/>
    <w:rsid w:val="00620288"/>
    <w:rsid w:val="00621EC1"/>
    <w:rsid w:val="00623CA0"/>
    <w:rsid w:val="00625F0F"/>
    <w:rsid w:val="00626621"/>
    <w:rsid w:val="006304C0"/>
    <w:rsid w:val="00630BED"/>
    <w:rsid w:val="006311A2"/>
    <w:rsid w:val="006313EB"/>
    <w:rsid w:val="00632066"/>
    <w:rsid w:val="006337D2"/>
    <w:rsid w:val="006345F0"/>
    <w:rsid w:val="00634BD1"/>
    <w:rsid w:val="006375B9"/>
    <w:rsid w:val="00637918"/>
    <w:rsid w:val="006400AA"/>
    <w:rsid w:val="00640CCF"/>
    <w:rsid w:val="006431ED"/>
    <w:rsid w:val="00643714"/>
    <w:rsid w:val="00645453"/>
    <w:rsid w:val="0065052C"/>
    <w:rsid w:val="00650654"/>
    <w:rsid w:val="00650E92"/>
    <w:rsid w:val="00650FD1"/>
    <w:rsid w:val="00657967"/>
    <w:rsid w:val="00660734"/>
    <w:rsid w:val="00661194"/>
    <w:rsid w:val="00662DDA"/>
    <w:rsid w:val="00663451"/>
    <w:rsid w:val="0066584E"/>
    <w:rsid w:val="00670B21"/>
    <w:rsid w:val="006716FE"/>
    <w:rsid w:val="00672651"/>
    <w:rsid w:val="00676C00"/>
    <w:rsid w:val="00680408"/>
    <w:rsid w:val="00681658"/>
    <w:rsid w:val="0068400F"/>
    <w:rsid w:val="00685A43"/>
    <w:rsid w:val="00685F25"/>
    <w:rsid w:val="00687BEC"/>
    <w:rsid w:val="0069195E"/>
    <w:rsid w:val="0069280F"/>
    <w:rsid w:val="00693979"/>
    <w:rsid w:val="00696D71"/>
    <w:rsid w:val="006A39F9"/>
    <w:rsid w:val="006A4129"/>
    <w:rsid w:val="006A4759"/>
    <w:rsid w:val="006A6DE7"/>
    <w:rsid w:val="006A7FA8"/>
    <w:rsid w:val="006B3CD1"/>
    <w:rsid w:val="006B5196"/>
    <w:rsid w:val="006B52B3"/>
    <w:rsid w:val="006B5764"/>
    <w:rsid w:val="006B5AEF"/>
    <w:rsid w:val="006C1E72"/>
    <w:rsid w:val="006C30F1"/>
    <w:rsid w:val="006C3654"/>
    <w:rsid w:val="006C40F2"/>
    <w:rsid w:val="006C417A"/>
    <w:rsid w:val="006C6C86"/>
    <w:rsid w:val="006D0BB6"/>
    <w:rsid w:val="006D3F16"/>
    <w:rsid w:val="006E0D87"/>
    <w:rsid w:val="006E60D4"/>
    <w:rsid w:val="006E60F3"/>
    <w:rsid w:val="006E65D3"/>
    <w:rsid w:val="006F2552"/>
    <w:rsid w:val="006F2873"/>
    <w:rsid w:val="006F7225"/>
    <w:rsid w:val="006F7445"/>
    <w:rsid w:val="00700CC0"/>
    <w:rsid w:val="00700ED5"/>
    <w:rsid w:val="007016B6"/>
    <w:rsid w:val="007023F0"/>
    <w:rsid w:val="007028C4"/>
    <w:rsid w:val="00702F29"/>
    <w:rsid w:val="007030A3"/>
    <w:rsid w:val="0070390C"/>
    <w:rsid w:val="0070464B"/>
    <w:rsid w:val="00707115"/>
    <w:rsid w:val="00710691"/>
    <w:rsid w:val="00710F16"/>
    <w:rsid w:val="007125A3"/>
    <w:rsid w:val="0071317D"/>
    <w:rsid w:val="00713D74"/>
    <w:rsid w:val="00713E28"/>
    <w:rsid w:val="00716A6F"/>
    <w:rsid w:val="00721107"/>
    <w:rsid w:val="00722F33"/>
    <w:rsid w:val="00723B36"/>
    <w:rsid w:val="00732E1A"/>
    <w:rsid w:val="00733910"/>
    <w:rsid w:val="0074045D"/>
    <w:rsid w:val="00742702"/>
    <w:rsid w:val="00742C99"/>
    <w:rsid w:val="00742DFA"/>
    <w:rsid w:val="00743194"/>
    <w:rsid w:val="0074456C"/>
    <w:rsid w:val="0074531C"/>
    <w:rsid w:val="00746325"/>
    <w:rsid w:val="0074667C"/>
    <w:rsid w:val="00746C8B"/>
    <w:rsid w:val="00747DEA"/>
    <w:rsid w:val="0075213E"/>
    <w:rsid w:val="00752439"/>
    <w:rsid w:val="00752706"/>
    <w:rsid w:val="00752B5F"/>
    <w:rsid w:val="00753A5C"/>
    <w:rsid w:val="00757166"/>
    <w:rsid w:val="0075779A"/>
    <w:rsid w:val="00757E92"/>
    <w:rsid w:val="00760978"/>
    <w:rsid w:val="00764666"/>
    <w:rsid w:val="007665B4"/>
    <w:rsid w:val="00766DFF"/>
    <w:rsid w:val="00773163"/>
    <w:rsid w:val="007772CF"/>
    <w:rsid w:val="0078061F"/>
    <w:rsid w:val="00780F29"/>
    <w:rsid w:val="00782E03"/>
    <w:rsid w:val="00783AA6"/>
    <w:rsid w:val="00783DB0"/>
    <w:rsid w:val="00783FF6"/>
    <w:rsid w:val="007842F7"/>
    <w:rsid w:val="00785A21"/>
    <w:rsid w:val="00785AE6"/>
    <w:rsid w:val="00785D79"/>
    <w:rsid w:val="00785DF5"/>
    <w:rsid w:val="00786960"/>
    <w:rsid w:val="0078757D"/>
    <w:rsid w:val="0079093C"/>
    <w:rsid w:val="00793B4F"/>
    <w:rsid w:val="0079425B"/>
    <w:rsid w:val="00794C6A"/>
    <w:rsid w:val="00795721"/>
    <w:rsid w:val="007A204F"/>
    <w:rsid w:val="007A27B1"/>
    <w:rsid w:val="007A33CE"/>
    <w:rsid w:val="007A4BD4"/>
    <w:rsid w:val="007A6D21"/>
    <w:rsid w:val="007B045D"/>
    <w:rsid w:val="007B4F7F"/>
    <w:rsid w:val="007B6F68"/>
    <w:rsid w:val="007C0485"/>
    <w:rsid w:val="007C0C79"/>
    <w:rsid w:val="007C0F61"/>
    <w:rsid w:val="007C1C86"/>
    <w:rsid w:val="007C2BEE"/>
    <w:rsid w:val="007C387D"/>
    <w:rsid w:val="007C39BF"/>
    <w:rsid w:val="007D277A"/>
    <w:rsid w:val="007D6083"/>
    <w:rsid w:val="007D7A4A"/>
    <w:rsid w:val="007E0B20"/>
    <w:rsid w:val="007E106A"/>
    <w:rsid w:val="007E2F73"/>
    <w:rsid w:val="007E5176"/>
    <w:rsid w:val="007E5F2B"/>
    <w:rsid w:val="007E634D"/>
    <w:rsid w:val="007E6A92"/>
    <w:rsid w:val="007F3CB3"/>
    <w:rsid w:val="007F4ABA"/>
    <w:rsid w:val="007F6C3C"/>
    <w:rsid w:val="00800A19"/>
    <w:rsid w:val="00801F95"/>
    <w:rsid w:val="00802BBA"/>
    <w:rsid w:val="00806473"/>
    <w:rsid w:val="00806F2D"/>
    <w:rsid w:val="00807FE0"/>
    <w:rsid w:val="0081100E"/>
    <w:rsid w:val="008132F2"/>
    <w:rsid w:val="008134FF"/>
    <w:rsid w:val="0081429E"/>
    <w:rsid w:val="008142D8"/>
    <w:rsid w:val="008145DA"/>
    <w:rsid w:val="00820803"/>
    <w:rsid w:val="00824FD9"/>
    <w:rsid w:val="008308E8"/>
    <w:rsid w:val="0083555D"/>
    <w:rsid w:val="00837078"/>
    <w:rsid w:val="008417E9"/>
    <w:rsid w:val="00841D4E"/>
    <w:rsid w:val="00842FDF"/>
    <w:rsid w:val="00844C77"/>
    <w:rsid w:val="008453F9"/>
    <w:rsid w:val="008469AF"/>
    <w:rsid w:val="00851174"/>
    <w:rsid w:val="008526D5"/>
    <w:rsid w:val="0085296E"/>
    <w:rsid w:val="00855380"/>
    <w:rsid w:val="0085765B"/>
    <w:rsid w:val="0086021E"/>
    <w:rsid w:val="008629BD"/>
    <w:rsid w:val="0086761A"/>
    <w:rsid w:val="00867BC6"/>
    <w:rsid w:val="0087080B"/>
    <w:rsid w:val="00871351"/>
    <w:rsid w:val="008757C0"/>
    <w:rsid w:val="00876193"/>
    <w:rsid w:val="00884092"/>
    <w:rsid w:val="00885039"/>
    <w:rsid w:val="008872C5"/>
    <w:rsid w:val="00887D74"/>
    <w:rsid w:val="00891E45"/>
    <w:rsid w:val="008A0B90"/>
    <w:rsid w:val="008A3501"/>
    <w:rsid w:val="008A3E88"/>
    <w:rsid w:val="008B070A"/>
    <w:rsid w:val="008B2DC8"/>
    <w:rsid w:val="008B3DB0"/>
    <w:rsid w:val="008B6054"/>
    <w:rsid w:val="008B6C3A"/>
    <w:rsid w:val="008C15C9"/>
    <w:rsid w:val="008C2B80"/>
    <w:rsid w:val="008C45C3"/>
    <w:rsid w:val="008C464B"/>
    <w:rsid w:val="008D318E"/>
    <w:rsid w:val="008E1246"/>
    <w:rsid w:val="008E3941"/>
    <w:rsid w:val="008E6971"/>
    <w:rsid w:val="008F0654"/>
    <w:rsid w:val="008F2723"/>
    <w:rsid w:val="008F46E4"/>
    <w:rsid w:val="008F499A"/>
    <w:rsid w:val="008F51B1"/>
    <w:rsid w:val="00903EF0"/>
    <w:rsid w:val="00904AFF"/>
    <w:rsid w:val="00904D79"/>
    <w:rsid w:val="00904DE7"/>
    <w:rsid w:val="009051F7"/>
    <w:rsid w:val="009057AC"/>
    <w:rsid w:val="00910713"/>
    <w:rsid w:val="00914EAC"/>
    <w:rsid w:val="00916157"/>
    <w:rsid w:val="009211BD"/>
    <w:rsid w:val="00922E8A"/>
    <w:rsid w:val="00923AC0"/>
    <w:rsid w:val="00924658"/>
    <w:rsid w:val="009251DA"/>
    <w:rsid w:val="009269F2"/>
    <w:rsid w:val="0093199C"/>
    <w:rsid w:val="00931B60"/>
    <w:rsid w:val="00932405"/>
    <w:rsid w:val="00934735"/>
    <w:rsid w:val="00934EB2"/>
    <w:rsid w:val="00935012"/>
    <w:rsid w:val="00941C03"/>
    <w:rsid w:val="009425B7"/>
    <w:rsid w:val="009433AE"/>
    <w:rsid w:val="00945978"/>
    <w:rsid w:val="00957529"/>
    <w:rsid w:val="00957EE6"/>
    <w:rsid w:val="009605C2"/>
    <w:rsid w:val="009615D8"/>
    <w:rsid w:val="009635E5"/>
    <w:rsid w:val="009661AA"/>
    <w:rsid w:val="00967B10"/>
    <w:rsid w:val="00970BDF"/>
    <w:rsid w:val="00972785"/>
    <w:rsid w:val="00982D83"/>
    <w:rsid w:val="009832E5"/>
    <w:rsid w:val="00993472"/>
    <w:rsid w:val="0099377F"/>
    <w:rsid w:val="009950B8"/>
    <w:rsid w:val="009952EF"/>
    <w:rsid w:val="009A17C5"/>
    <w:rsid w:val="009A38DF"/>
    <w:rsid w:val="009A3E83"/>
    <w:rsid w:val="009A497B"/>
    <w:rsid w:val="009A5CFA"/>
    <w:rsid w:val="009A641E"/>
    <w:rsid w:val="009A7FD4"/>
    <w:rsid w:val="009B021F"/>
    <w:rsid w:val="009B0809"/>
    <w:rsid w:val="009B08C1"/>
    <w:rsid w:val="009B27B8"/>
    <w:rsid w:val="009B4FE5"/>
    <w:rsid w:val="009B524D"/>
    <w:rsid w:val="009B558A"/>
    <w:rsid w:val="009B65E6"/>
    <w:rsid w:val="009B6B46"/>
    <w:rsid w:val="009B6C4F"/>
    <w:rsid w:val="009C0BBE"/>
    <w:rsid w:val="009C1527"/>
    <w:rsid w:val="009C1D41"/>
    <w:rsid w:val="009C5617"/>
    <w:rsid w:val="009D1E8B"/>
    <w:rsid w:val="009D2011"/>
    <w:rsid w:val="009D250E"/>
    <w:rsid w:val="009D6A3D"/>
    <w:rsid w:val="009D6A8A"/>
    <w:rsid w:val="009E1243"/>
    <w:rsid w:val="009E1428"/>
    <w:rsid w:val="009E1738"/>
    <w:rsid w:val="009E4185"/>
    <w:rsid w:val="009E53E2"/>
    <w:rsid w:val="009F395E"/>
    <w:rsid w:val="00A01C95"/>
    <w:rsid w:val="00A04D38"/>
    <w:rsid w:val="00A05369"/>
    <w:rsid w:val="00A0664B"/>
    <w:rsid w:val="00A06C79"/>
    <w:rsid w:val="00A114E8"/>
    <w:rsid w:val="00A13850"/>
    <w:rsid w:val="00A13D5C"/>
    <w:rsid w:val="00A16934"/>
    <w:rsid w:val="00A251CD"/>
    <w:rsid w:val="00A30299"/>
    <w:rsid w:val="00A3103E"/>
    <w:rsid w:val="00A32B44"/>
    <w:rsid w:val="00A3370C"/>
    <w:rsid w:val="00A3372C"/>
    <w:rsid w:val="00A361CE"/>
    <w:rsid w:val="00A40AEB"/>
    <w:rsid w:val="00A41A00"/>
    <w:rsid w:val="00A426BC"/>
    <w:rsid w:val="00A54726"/>
    <w:rsid w:val="00A57ED6"/>
    <w:rsid w:val="00A60F6C"/>
    <w:rsid w:val="00A61277"/>
    <w:rsid w:val="00A61310"/>
    <w:rsid w:val="00A61D40"/>
    <w:rsid w:val="00A634D6"/>
    <w:rsid w:val="00A63B2E"/>
    <w:rsid w:val="00A65382"/>
    <w:rsid w:val="00A6571C"/>
    <w:rsid w:val="00A66ACF"/>
    <w:rsid w:val="00A7050D"/>
    <w:rsid w:val="00A7247E"/>
    <w:rsid w:val="00A72861"/>
    <w:rsid w:val="00A779F4"/>
    <w:rsid w:val="00A80A0D"/>
    <w:rsid w:val="00A82B9D"/>
    <w:rsid w:val="00A82DF1"/>
    <w:rsid w:val="00A86123"/>
    <w:rsid w:val="00A86529"/>
    <w:rsid w:val="00A87B9C"/>
    <w:rsid w:val="00A93150"/>
    <w:rsid w:val="00A93F17"/>
    <w:rsid w:val="00A94A2B"/>
    <w:rsid w:val="00A9709F"/>
    <w:rsid w:val="00A97700"/>
    <w:rsid w:val="00AA1BA9"/>
    <w:rsid w:val="00AA2592"/>
    <w:rsid w:val="00AA2EB0"/>
    <w:rsid w:val="00AA3B9C"/>
    <w:rsid w:val="00AA7D93"/>
    <w:rsid w:val="00AB24F2"/>
    <w:rsid w:val="00AB26BC"/>
    <w:rsid w:val="00AB2EB0"/>
    <w:rsid w:val="00AC2B1C"/>
    <w:rsid w:val="00AC43F8"/>
    <w:rsid w:val="00AC5F8E"/>
    <w:rsid w:val="00AC6852"/>
    <w:rsid w:val="00AD0689"/>
    <w:rsid w:val="00AD1591"/>
    <w:rsid w:val="00AD34F0"/>
    <w:rsid w:val="00AD4AE2"/>
    <w:rsid w:val="00AD51C9"/>
    <w:rsid w:val="00AD54EB"/>
    <w:rsid w:val="00AE2001"/>
    <w:rsid w:val="00AE3426"/>
    <w:rsid w:val="00AE3DFF"/>
    <w:rsid w:val="00AE5227"/>
    <w:rsid w:val="00AE582A"/>
    <w:rsid w:val="00AF01A9"/>
    <w:rsid w:val="00AF070B"/>
    <w:rsid w:val="00AF245D"/>
    <w:rsid w:val="00AF3E36"/>
    <w:rsid w:val="00AF5ABC"/>
    <w:rsid w:val="00AF701C"/>
    <w:rsid w:val="00AF780E"/>
    <w:rsid w:val="00B01FD9"/>
    <w:rsid w:val="00B027A8"/>
    <w:rsid w:val="00B06804"/>
    <w:rsid w:val="00B06EC4"/>
    <w:rsid w:val="00B10613"/>
    <w:rsid w:val="00B11132"/>
    <w:rsid w:val="00B1271A"/>
    <w:rsid w:val="00B15155"/>
    <w:rsid w:val="00B20B67"/>
    <w:rsid w:val="00B21239"/>
    <w:rsid w:val="00B21F8B"/>
    <w:rsid w:val="00B228AC"/>
    <w:rsid w:val="00B260BA"/>
    <w:rsid w:val="00B2633A"/>
    <w:rsid w:val="00B2734D"/>
    <w:rsid w:val="00B277FF"/>
    <w:rsid w:val="00B3067B"/>
    <w:rsid w:val="00B31E49"/>
    <w:rsid w:val="00B3288F"/>
    <w:rsid w:val="00B3365F"/>
    <w:rsid w:val="00B342EC"/>
    <w:rsid w:val="00B36686"/>
    <w:rsid w:val="00B366D4"/>
    <w:rsid w:val="00B425FC"/>
    <w:rsid w:val="00B4277F"/>
    <w:rsid w:val="00B42830"/>
    <w:rsid w:val="00B42F83"/>
    <w:rsid w:val="00B43335"/>
    <w:rsid w:val="00B451C2"/>
    <w:rsid w:val="00B45732"/>
    <w:rsid w:val="00B51135"/>
    <w:rsid w:val="00B51E60"/>
    <w:rsid w:val="00B53200"/>
    <w:rsid w:val="00B53647"/>
    <w:rsid w:val="00B54550"/>
    <w:rsid w:val="00B55C59"/>
    <w:rsid w:val="00B55DED"/>
    <w:rsid w:val="00B5632A"/>
    <w:rsid w:val="00B564B7"/>
    <w:rsid w:val="00B6141C"/>
    <w:rsid w:val="00B61633"/>
    <w:rsid w:val="00B64A8B"/>
    <w:rsid w:val="00B66F8B"/>
    <w:rsid w:val="00B67337"/>
    <w:rsid w:val="00B676F1"/>
    <w:rsid w:val="00B7079D"/>
    <w:rsid w:val="00B72339"/>
    <w:rsid w:val="00B73F8E"/>
    <w:rsid w:val="00B745F2"/>
    <w:rsid w:val="00B751C6"/>
    <w:rsid w:val="00B80F97"/>
    <w:rsid w:val="00B81115"/>
    <w:rsid w:val="00B8289E"/>
    <w:rsid w:val="00B841B8"/>
    <w:rsid w:val="00B869CF"/>
    <w:rsid w:val="00B87813"/>
    <w:rsid w:val="00B90998"/>
    <w:rsid w:val="00B90D4A"/>
    <w:rsid w:val="00B91187"/>
    <w:rsid w:val="00B92E1E"/>
    <w:rsid w:val="00B9363A"/>
    <w:rsid w:val="00B93A0F"/>
    <w:rsid w:val="00B93DEF"/>
    <w:rsid w:val="00B95710"/>
    <w:rsid w:val="00BA5001"/>
    <w:rsid w:val="00BA649F"/>
    <w:rsid w:val="00BA7132"/>
    <w:rsid w:val="00BB0503"/>
    <w:rsid w:val="00BB30C5"/>
    <w:rsid w:val="00BB400D"/>
    <w:rsid w:val="00BB4390"/>
    <w:rsid w:val="00BB50BB"/>
    <w:rsid w:val="00BC04AA"/>
    <w:rsid w:val="00BC10AD"/>
    <w:rsid w:val="00BC1156"/>
    <w:rsid w:val="00BC5913"/>
    <w:rsid w:val="00BC59F6"/>
    <w:rsid w:val="00BD0BD7"/>
    <w:rsid w:val="00BD1D14"/>
    <w:rsid w:val="00BD3839"/>
    <w:rsid w:val="00BD3BA1"/>
    <w:rsid w:val="00BD491E"/>
    <w:rsid w:val="00BE039F"/>
    <w:rsid w:val="00BE0421"/>
    <w:rsid w:val="00BE18E0"/>
    <w:rsid w:val="00BE486A"/>
    <w:rsid w:val="00BF0D89"/>
    <w:rsid w:val="00BF6A65"/>
    <w:rsid w:val="00C0729E"/>
    <w:rsid w:val="00C07E87"/>
    <w:rsid w:val="00C10603"/>
    <w:rsid w:val="00C1100D"/>
    <w:rsid w:val="00C110DE"/>
    <w:rsid w:val="00C14809"/>
    <w:rsid w:val="00C150F7"/>
    <w:rsid w:val="00C15FA3"/>
    <w:rsid w:val="00C16163"/>
    <w:rsid w:val="00C17369"/>
    <w:rsid w:val="00C22304"/>
    <w:rsid w:val="00C30254"/>
    <w:rsid w:val="00C3164B"/>
    <w:rsid w:val="00C3180C"/>
    <w:rsid w:val="00C33724"/>
    <w:rsid w:val="00C33A25"/>
    <w:rsid w:val="00C33C67"/>
    <w:rsid w:val="00C33EB6"/>
    <w:rsid w:val="00C341D9"/>
    <w:rsid w:val="00C34363"/>
    <w:rsid w:val="00C355E1"/>
    <w:rsid w:val="00C36466"/>
    <w:rsid w:val="00C44F88"/>
    <w:rsid w:val="00C46513"/>
    <w:rsid w:val="00C46D77"/>
    <w:rsid w:val="00C5006A"/>
    <w:rsid w:val="00C50382"/>
    <w:rsid w:val="00C51856"/>
    <w:rsid w:val="00C55A0B"/>
    <w:rsid w:val="00C602B2"/>
    <w:rsid w:val="00C604A3"/>
    <w:rsid w:val="00C63BCA"/>
    <w:rsid w:val="00C64FB0"/>
    <w:rsid w:val="00C65908"/>
    <w:rsid w:val="00C67853"/>
    <w:rsid w:val="00C7126C"/>
    <w:rsid w:val="00C73294"/>
    <w:rsid w:val="00C7599B"/>
    <w:rsid w:val="00C75BD5"/>
    <w:rsid w:val="00C75D83"/>
    <w:rsid w:val="00C75DE4"/>
    <w:rsid w:val="00C77FE4"/>
    <w:rsid w:val="00C8106B"/>
    <w:rsid w:val="00C83D17"/>
    <w:rsid w:val="00C931EF"/>
    <w:rsid w:val="00C9408E"/>
    <w:rsid w:val="00C972B7"/>
    <w:rsid w:val="00C97955"/>
    <w:rsid w:val="00CA054C"/>
    <w:rsid w:val="00CA3616"/>
    <w:rsid w:val="00CA3793"/>
    <w:rsid w:val="00CA52F3"/>
    <w:rsid w:val="00CA5B37"/>
    <w:rsid w:val="00CA5D74"/>
    <w:rsid w:val="00CB0118"/>
    <w:rsid w:val="00CB0E48"/>
    <w:rsid w:val="00CB3130"/>
    <w:rsid w:val="00CB4091"/>
    <w:rsid w:val="00CB4EAA"/>
    <w:rsid w:val="00CC233D"/>
    <w:rsid w:val="00CC40B0"/>
    <w:rsid w:val="00CC4959"/>
    <w:rsid w:val="00CC4A9F"/>
    <w:rsid w:val="00CC5BDC"/>
    <w:rsid w:val="00CD24D4"/>
    <w:rsid w:val="00CD4C0B"/>
    <w:rsid w:val="00CD7F3C"/>
    <w:rsid w:val="00CE1435"/>
    <w:rsid w:val="00CE188F"/>
    <w:rsid w:val="00CE46F0"/>
    <w:rsid w:val="00CE68A5"/>
    <w:rsid w:val="00CF0F48"/>
    <w:rsid w:val="00CF1B19"/>
    <w:rsid w:val="00CF2115"/>
    <w:rsid w:val="00CF24BB"/>
    <w:rsid w:val="00CF6262"/>
    <w:rsid w:val="00D04080"/>
    <w:rsid w:val="00D057B7"/>
    <w:rsid w:val="00D063E0"/>
    <w:rsid w:val="00D07E17"/>
    <w:rsid w:val="00D1000C"/>
    <w:rsid w:val="00D11359"/>
    <w:rsid w:val="00D157AF"/>
    <w:rsid w:val="00D179B8"/>
    <w:rsid w:val="00D20491"/>
    <w:rsid w:val="00D2287F"/>
    <w:rsid w:val="00D238EB"/>
    <w:rsid w:val="00D24695"/>
    <w:rsid w:val="00D2611B"/>
    <w:rsid w:val="00D3016F"/>
    <w:rsid w:val="00D3359B"/>
    <w:rsid w:val="00D339D1"/>
    <w:rsid w:val="00D33E9C"/>
    <w:rsid w:val="00D405EF"/>
    <w:rsid w:val="00D432E8"/>
    <w:rsid w:val="00D45168"/>
    <w:rsid w:val="00D463CC"/>
    <w:rsid w:val="00D47050"/>
    <w:rsid w:val="00D50F49"/>
    <w:rsid w:val="00D51013"/>
    <w:rsid w:val="00D51441"/>
    <w:rsid w:val="00D53797"/>
    <w:rsid w:val="00D540B1"/>
    <w:rsid w:val="00D54C0B"/>
    <w:rsid w:val="00D556DF"/>
    <w:rsid w:val="00D558D3"/>
    <w:rsid w:val="00D565BD"/>
    <w:rsid w:val="00D57F25"/>
    <w:rsid w:val="00D610D5"/>
    <w:rsid w:val="00D6227B"/>
    <w:rsid w:val="00D62DD5"/>
    <w:rsid w:val="00D64635"/>
    <w:rsid w:val="00D64BC1"/>
    <w:rsid w:val="00D72A7D"/>
    <w:rsid w:val="00D744AE"/>
    <w:rsid w:val="00D7629F"/>
    <w:rsid w:val="00D769AE"/>
    <w:rsid w:val="00D772A2"/>
    <w:rsid w:val="00D80C91"/>
    <w:rsid w:val="00D86CF5"/>
    <w:rsid w:val="00D90D4D"/>
    <w:rsid w:val="00D915FD"/>
    <w:rsid w:val="00D929BD"/>
    <w:rsid w:val="00D9338D"/>
    <w:rsid w:val="00DA212C"/>
    <w:rsid w:val="00DA457B"/>
    <w:rsid w:val="00DA4630"/>
    <w:rsid w:val="00DA508A"/>
    <w:rsid w:val="00DA6C1B"/>
    <w:rsid w:val="00DB14E8"/>
    <w:rsid w:val="00DB24C7"/>
    <w:rsid w:val="00DB2C54"/>
    <w:rsid w:val="00DB3480"/>
    <w:rsid w:val="00DB447A"/>
    <w:rsid w:val="00DB57D5"/>
    <w:rsid w:val="00DC1244"/>
    <w:rsid w:val="00DC1485"/>
    <w:rsid w:val="00DC1F42"/>
    <w:rsid w:val="00DC2952"/>
    <w:rsid w:val="00DC3505"/>
    <w:rsid w:val="00DC6026"/>
    <w:rsid w:val="00DC7C2C"/>
    <w:rsid w:val="00DD0E33"/>
    <w:rsid w:val="00DD1D59"/>
    <w:rsid w:val="00DD28BF"/>
    <w:rsid w:val="00DD318C"/>
    <w:rsid w:val="00DD3829"/>
    <w:rsid w:val="00DD4B3B"/>
    <w:rsid w:val="00DD7EC7"/>
    <w:rsid w:val="00DE0186"/>
    <w:rsid w:val="00DE02C1"/>
    <w:rsid w:val="00DE16BA"/>
    <w:rsid w:val="00DE1B7C"/>
    <w:rsid w:val="00DE567B"/>
    <w:rsid w:val="00DE76CD"/>
    <w:rsid w:val="00DF0CD1"/>
    <w:rsid w:val="00E005A0"/>
    <w:rsid w:val="00E01F31"/>
    <w:rsid w:val="00E02D7B"/>
    <w:rsid w:val="00E033DD"/>
    <w:rsid w:val="00E033F2"/>
    <w:rsid w:val="00E04ABE"/>
    <w:rsid w:val="00E05DA8"/>
    <w:rsid w:val="00E067CE"/>
    <w:rsid w:val="00E10F4A"/>
    <w:rsid w:val="00E11B4A"/>
    <w:rsid w:val="00E12036"/>
    <w:rsid w:val="00E1289C"/>
    <w:rsid w:val="00E14330"/>
    <w:rsid w:val="00E1616B"/>
    <w:rsid w:val="00E17639"/>
    <w:rsid w:val="00E20F14"/>
    <w:rsid w:val="00E218F5"/>
    <w:rsid w:val="00E246B2"/>
    <w:rsid w:val="00E249E5"/>
    <w:rsid w:val="00E2677D"/>
    <w:rsid w:val="00E3013B"/>
    <w:rsid w:val="00E316C0"/>
    <w:rsid w:val="00E340F6"/>
    <w:rsid w:val="00E34611"/>
    <w:rsid w:val="00E3612D"/>
    <w:rsid w:val="00E36CAF"/>
    <w:rsid w:val="00E417C1"/>
    <w:rsid w:val="00E41FE7"/>
    <w:rsid w:val="00E46BDF"/>
    <w:rsid w:val="00E517BF"/>
    <w:rsid w:val="00E53A51"/>
    <w:rsid w:val="00E54107"/>
    <w:rsid w:val="00E543FE"/>
    <w:rsid w:val="00E549FD"/>
    <w:rsid w:val="00E55393"/>
    <w:rsid w:val="00E55F4F"/>
    <w:rsid w:val="00E57B32"/>
    <w:rsid w:val="00E60B0B"/>
    <w:rsid w:val="00E61DC4"/>
    <w:rsid w:val="00E62F6E"/>
    <w:rsid w:val="00E63162"/>
    <w:rsid w:val="00E676A1"/>
    <w:rsid w:val="00E720DE"/>
    <w:rsid w:val="00E72F62"/>
    <w:rsid w:val="00E771B7"/>
    <w:rsid w:val="00E8344F"/>
    <w:rsid w:val="00E8454C"/>
    <w:rsid w:val="00E9053A"/>
    <w:rsid w:val="00E93F3B"/>
    <w:rsid w:val="00E94FF5"/>
    <w:rsid w:val="00E95523"/>
    <w:rsid w:val="00E96189"/>
    <w:rsid w:val="00EA0C2F"/>
    <w:rsid w:val="00EA0EA9"/>
    <w:rsid w:val="00EA28B4"/>
    <w:rsid w:val="00EA3B11"/>
    <w:rsid w:val="00EA65B1"/>
    <w:rsid w:val="00EB62AC"/>
    <w:rsid w:val="00EC1606"/>
    <w:rsid w:val="00EC5CA0"/>
    <w:rsid w:val="00EC6744"/>
    <w:rsid w:val="00EC7AB9"/>
    <w:rsid w:val="00ED050A"/>
    <w:rsid w:val="00EE205A"/>
    <w:rsid w:val="00EE2468"/>
    <w:rsid w:val="00EE5929"/>
    <w:rsid w:val="00EF056F"/>
    <w:rsid w:val="00EF111F"/>
    <w:rsid w:val="00EF4E5F"/>
    <w:rsid w:val="00EF4F03"/>
    <w:rsid w:val="00EF7CFE"/>
    <w:rsid w:val="00F0508C"/>
    <w:rsid w:val="00F050AB"/>
    <w:rsid w:val="00F05432"/>
    <w:rsid w:val="00F06048"/>
    <w:rsid w:val="00F100F7"/>
    <w:rsid w:val="00F1135F"/>
    <w:rsid w:val="00F17EDD"/>
    <w:rsid w:val="00F205E5"/>
    <w:rsid w:val="00F21085"/>
    <w:rsid w:val="00F30709"/>
    <w:rsid w:val="00F30AAD"/>
    <w:rsid w:val="00F30FF3"/>
    <w:rsid w:val="00F31DDB"/>
    <w:rsid w:val="00F322B3"/>
    <w:rsid w:val="00F35540"/>
    <w:rsid w:val="00F368FA"/>
    <w:rsid w:val="00F40F1C"/>
    <w:rsid w:val="00F40FE9"/>
    <w:rsid w:val="00F436C1"/>
    <w:rsid w:val="00F4398D"/>
    <w:rsid w:val="00F55A6B"/>
    <w:rsid w:val="00F55D2C"/>
    <w:rsid w:val="00F57740"/>
    <w:rsid w:val="00F60E13"/>
    <w:rsid w:val="00F62753"/>
    <w:rsid w:val="00F63D1F"/>
    <w:rsid w:val="00F63D28"/>
    <w:rsid w:val="00F649BB"/>
    <w:rsid w:val="00F6507F"/>
    <w:rsid w:val="00F66007"/>
    <w:rsid w:val="00F7322A"/>
    <w:rsid w:val="00F73574"/>
    <w:rsid w:val="00F75B6D"/>
    <w:rsid w:val="00F764AE"/>
    <w:rsid w:val="00F80E09"/>
    <w:rsid w:val="00F813A0"/>
    <w:rsid w:val="00F83B11"/>
    <w:rsid w:val="00F83BFC"/>
    <w:rsid w:val="00F83F8E"/>
    <w:rsid w:val="00F85CF1"/>
    <w:rsid w:val="00F97F5B"/>
    <w:rsid w:val="00F97FE5"/>
    <w:rsid w:val="00FA1A1F"/>
    <w:rsid w:val="00FA4921"/>
    <w:rsid w:val="00FA4A69"/>
    <w:rsid w:val="00FB0602"/>
    <w:rsid w:val="00FB2336"/>
    <w:rsid w:val="00FB3BC3"/>
    <w:rsid w:val="00FB5A3A"/>
    <w:rsid w:val="00FB732E"/>
    <w:rsid w:val="00FC18F1"/>
    <w:rsid w:val="00FC280C"/>
    <w:rsid w:val="00FC2D96"/>
    <w:rsid w:val="00FC35C5"/>
    <w:rsid w:val="00FC4B8A"/>
    <w:rsid w:val="00FC58C5"/>
    <w:rsid w:val="00FC6E54"/>
    <w:rsid w:val="00FD141F"/>
    <w:rsid w:val="00FD341C"/>
    <w:rsid w:val="00FD362D"/>
    <w:rsid w:val="00FD421B"/>
    <w:rsid w:val="00FE03BC"/>
    <w:rsid w:val="00FE1BD5"/>
    <w:rsid w:val="00FE2826"/>
    <w:rsid w:val="00FE2AB5"/>
    <w:rsid w:val="00FE333A"/>
    <w:rsid w:val="00FE5F66"/>
    <w:rsid w:val="00FE6190"/>
    <w:rsid w:val="00FE61D2"/>
    <w:rsid w:val="00FF366F"/>
    <w:rsid w:val="00FF587E"/>
    <w:rsid w:val="00FF641D"/>
    <w:rsid w:val="00FF780F"/>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82946">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EA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CC5BD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7Char">
    <w:name w:val="Heading 7 Char"/>
    <w:basedOn w:val="DefaultParagraphFont"/>
    <w:link w:val="Heading7"/>
    <w:uiPriority w:val="9"/>
    <w:semiHidden/>
    <w:rsid w:val="00CC5BDC"/>
    <w:rPr>
      <w:rFonts w:asciiTheme="majorHAnsi" w:eastAsiaTheme="majorEastAsia" w:hAnsiTheme="majorHAnsi" w:cstheme="majorBidi"/>
      <w:i/>
      <w:iCs/>
      <w:color w:val="404040" w:themeColor="text1" w:themeTint="BF"/>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LightGrid-Accent13">
    <w:name w:val="Light Grid - Accent 13"/>
    <w:basedOn w:val="TableNormal"/>
    <w:uiPriority w:val="62"/>
    <w:rsid w:val="00542D0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jlqj4b">
    <w:name w:val="jlqj4b"/>
    <w:basedOn w:val="DefaultParagraphFont"/>
    <w:rsid w:val="00F322B3"/>
  </w:style>
  <w:style w:type="character" w:customStyle="1" w:styleId="viiyi">
    <w:name w:val="viiyi"/>
    <w:basedOn w:val="DefaultParagraphFont"/>
    <w:rsid w:val="00F322B3"/>
  </w:style>
  <w:style w:type="character" w:styleId="CommentReference">
    <w:name w:val="annotation reference"/>
    <w:basedOn w:val="DefaultParagraphFont"/>
    <w:uiPriority w:val="99"/>
    <w:semiHidden/>
    <w:unhideWhenUsed/>
    <w:rsid w:val="00887D74"/>
    <w:rPr>
      <w:sz w:val="16"/>
      <w:szCs w:val="16"/>
    </w:rPr>
  </w:style>
  <w:style w:type="character" w:customStyle="1" w:styleId="y2iqfc">
    <w:name w:val="y2iqfc"/>
    <w:basedOn w:val="DefaultParagraphFont"/>
    <w:rsid w:val="00D47050"/>
  </w:style>
  <w:style w:type="table" w:styleId="MediumGrid1-Accent5">
    <w:name w:val="Medium Grid 1 Accent 5"/>
    <w:basedOn w:val="TableNormal"/>
    <w:uiPriority w:val="67"/>
    <w:rsid w:val="007F4AB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3-Accent5">
    <w:name w:val="Medium Grid 3 Accent 5"/>
    <w:basedOn w:val="TableNormal"/>
    <w:uiPriority w:val="69"/>
    <w:rsid w:val="00696D7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s>
</file>

<file path=word/webSettings.xml><?xml version="1.0" encoding="utf-8"?>
<w:webSettings xmlns:r="http://schemas.openxmlformats.org/officeDocument/2006/relationships" xmlns:w="http://schemas.openxmlformats.org/wordprocessingml/2006/main">
  <w:divs>
    <w:div w:id="105733956">
      <w:bodyDiv w:val="1"/>
      <w:marLeft w:val="0"/>
      <w:marRight w:val="0"/>
      <w:marTop w:val="0"/>
      <w:marBottom w:val="0"/>
      <w:divBdr>
        <w:top w:val="none" w:sz="0" w:space="0" w:color="auto"/>
        <w:left w:val="none" w:sz="0" w:space="0" w:color="auto"/>
        <w:bottom w:val="none" w:sz="0" w:space="0" w:color="auto"/>
        <w:right w:val="none" w:sz="0" w:space="0" w:color="auto"/>
      </w:divBdr>
    </w:div>
    <w:div w:id="355087362">
      <w:bodyDiv w:val="1"/>
      <w:marLeft w:val="0"/>
      <w:marRight w:val="0"/>
      <w:marTop w:val="0"/>
      <w:marBottom w:val="0"/>
      <w:divBdr>
        <w:top w:val="none" w:sz="0" w:space="0" w:color="auto"/>
        <w:left w:val="none" w:sz="0" w:space="0" w:color="auto"/>
        <w:bottom w:val="none" w:sz="0" w:space="0" w:color="auto"/>
        <w:right w:val="none" w:sz="0" w:space="0" w:color="auto"/>
      </w:divBdr>
    </w:div>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20384318">
      <w:bodyDiv w:val="1"/>
      <w:marLeft w:val="0"/>
      <w:marRight w:val="0"/>
      <w:marTop w:val="0"/>
      <w:marBottom w:val="0"/>
      <w:divBdr>
        <w:top w:val="none" w:sz="0" w:space="0" w:color="auto"/>
        <w:left w:val="none" w:sz="0" w:space="0" w:color="auto"/>
        <w:bottom w:val="none" w:sz="0" w:space="0" w:color="auto"/>
        <w:right w:val="none" w:sz="0" w:space="0" w:color="auto"/>
      </w:divBdr>
    </w:div>
    <w:div w:id="830945033">
      <w:bodyDiv w:val="1"/>
      <w:marLeft w:val="0"/>
      <w:marRight w:val="0"/>
      <w:marTop w:val="0"/>
      <w:marBottom w:val="0"/>
      <w:divBdr>
        <w:top w:val="none" w:sz="0" w:space="0" w:color="auto"/>
        <w:left w:val="none" w:sz="0" w:space="0" w:color="auto"/>
        <w:bottom w:val="none" w:sz="0" w:space="0" w:color="auto"/>
        <w:right w:val="none" w:sz="0" w:space="0" w:color="auto"/>
      </w:divBdr>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881596479">
      <w:bodyDiv w:val="1"/>
      <w:marLeft w:val="0"/>
      <w:marRight w:val="0"/>
      <w:marTop w:val="0"/>
      <w:marBottom w:val="0"/>
      <w:divBdr>
        <w:top w:val="none" w:sz="0" w:space="0" w:color="auto"/>
        <w:left w:val="none" w:sz="0" w:space="0" w:color="auto"/>
        <w:bottom w:val="none" w:sz="0" w:space="0" w:color="auto"/>
        <w:right w:val="none" w:sz="0" w:space="0" w:color="auto"/>
      </w:divBdr>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968901285">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363821730">
      <w:bodyDiv w:val="1"/>
      <w:marLeft w:val="0"/>
      <w:marRight w:val="0"/>
      <w:marTop w:val="0"/>
      <w:marBottom w:val="0"/>
      <w:divBdr>
        <w:top w:val="none" w:sz="0" w:space="0" w:color="auto"/>
        <w:left w:val="none" w:sz="0" w:space="0" w:color="auto"/>
        <w:bottom w:val="none" w:sz="0" w:space="0" w:color="auto"/>
        <w:right w:val="none" w:sz="0" w:space="0" w:color="auto"/>
      </w:divBdr>
      <w:divsChild>
        <w:div w:id="1017197013">
          <w:marLeft w:val="547"/>
          <w:marRight w:val="0"/>
          <w:marTop w:val="0"/>
          <w:marBottom w:val="0"/>
          <w:divBdr>
            <w:top w:val="none" w:sz="0" w:space="0" w:color="auto"/>
            <w:left w:val="none" w:sz="0" w:space="0" w:color="auto"/>
            <w:bottom w:val="none" w:sz="0" w:space="0" w:color="auto"/>
            <w:right w:val="none" w:sz="0" w:space="0" w:color="auto"/>
          </w:divBdr>
        </w:div>
      </w:divsChild>
    </w:div>
    <w:div w:id="1430813721">
      <w:bodyDiv w:val="1"/>
      <w:marLeft w:val="0"/>
      <w:marRight w:val="0"/>
      <w:marTop w:val="0"/>
      <w:marBottom w:val="0"/>
      <w:divBdr>
        <w:top w:val="none" w:sz="0" w:space="0" w:color="auto"/>
        <w:left w:val="none" w:sz="0" w:space="0" w:color="auto"/>
        <w:bottom w:val="none" w:sz="0" w:space="0" w:color="auto"/>
        <w:right w:val="none" w:sz="0" w:space="0" w:color="auto"/>
      </w:divBdr>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668440409">
      <w:bodyDiv w:val="1"/>
      <w:marLeft w:val="0"/>
      <w:marRight w:val="0"/>
      <w:marTop w:val="0"/>
      <w:marBottom w:val="0"/>
      <w:divBdr>
        <w:top w:val="none" w:sz="0" w:space="0" w:color="auto"/>
        <w:left w:val="none" w:sz="0" w:space="0" w:color="auto"/>
        <w:bottom w:val="none" w:sz="0" w:space="0" w:color="auto"/>
        <w:right w:val="none" w:sz="0" w:space="0" w:color="auto"/>
      </w:divBdr>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47598988">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866748088">
      <w:bodyDiv w:val="1"/>
      <w:marLeft w:val="0"/>
      <w:marRight w:val="0"/>
      <w:marTop w:val="0"/>
      <w:marBottom w:val="0"/>
      <w:divBdr>
        <w:top w:val="none" w:sz="0" w:space="0" w:color="auto"/>
        <w:left w:val="none" w:sz="0" w:space="0" w:color="auto"/>
        <w:bottom w:val="none" w:sz="0" w:space="0" w:color="auto"/>
        <w:right w:val="none" w:sz="0" w:space="0" w:color="auto"/>
      </w:divBdr>
    </w:div>
    <w:div w:id="1872298613">
      <w:bodyDiv w:val="1"/>
      <w:marLeft w:val="0"/>
      <w:marRight w:val="0"/>
      <w:marTop w:val="0"/>
      <w:marBottom w:val="0"/>
      <w:divBdr>
        <w:top w:val="none" w:sz="0" w:space="0" w:color="auto"/>
        <w:left w:val="none" w:sz="0" w:space="0" w:color="auto"/>
        <w:bottom w:val="none" w:sz="0" w:space="0" w:color="auto"/>
        <w:right w:val="none" w:sz="0" w:space="0" w:color="auto"/>
      </w:divBdr>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2045670388">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 w:id="213005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image" Target="media/image27.jpeg"/><Relationship Id="rId3" Type="http://schemas.openxmlformats.org/officeDocument/2006/relationships/numbering" Target="numbering.xml"/><Relationship Id="rId21" Type="http://schemas.openxmlformats.org/officeDocument/2006/relationships/image" Target="media/image9.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image" Target="media/image2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10" Type="http://schemas.openxmlformats.org/officeDocument/2006/relationships/diagramData" Target="diagrams/data1.xml"/><Relationship Id="rId19" Type="http://schemas.openxmlformats.org/officeDocument/2006/relationships/image" Target="media/image7.jpeg"/><Relationship Id="rId31" Type="http://schemas.openxmlformats.org/officeDocument/2006/relationships/image" Target="media/image19.jpeg"/><Relationship Id="rId44" Type="http://schemas.openxmlformats.org/officeDocument/2006/relationships/image" Target="media/image3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8B64EB-1D6B-456F-A1D2-7CE50C7EE8AA}" type="doc">
      <dgm:prSet loTypeId="urn:microsoft.com/office/officeart/2005/8/layout/chevron2" loCatId="list" qsTypeId="urn:microsoft.com/office/officeart/2005/8/quickstyle/simple1" qsCatId="simple" csTypeId="urn:microsoft.com/office/officeart/2005/8/colors/colorful1" csCatId="colorful" phldr="1"/>
      <dgm:spPr/>
      <dgm:t>
        <a:bodyPr/>
        <a:lstStyle/>
        <a:p>
          <a:endParaRPr lang="en-IN"/>
        </a:p>
      </dgm:t>
    </dgm:pt>
    <dgm:pt modelId="{D153EE31-8301-4663-AA0D-04355C2051ED}">
      <dgm:prSet phldrT="[Text]" custT="1"/>
      <dgm:spPr/>
      <dgm:t>
        <a:bodyPr/>
        <a:lstStyle/>
        <a:p>
          <a:r>
            <a:rPr lang="en-IN" sz="800" b="1"/>
            <a:t>.</a:t>
          </a:r>
          <a:r>
            <a:rPr lang="en-IN" sz="1200" b="1"/>
            <a:t>Women and Child Activities</a:t>
          </a:r>
          <a:endParaRPr lang="en-IN" sz="1200"/>
        </a:p>
      </dgm:t>
    </dgm:pt>
    <dgm:pt modelId="{127C807C-7E60-4DA8-A7A1-306FCCA08F8C}" type="parTrans" cxnId="{2E7A8D56-2DBA-4CE0-9E3A-115E7F8D9F77}">
      <dgm:prSet/>
      <dgm:spPr/>
      <dgm:t>
        <a:bodyPr/>
        <a:lstStyle/>
        <a:p>
          <a:endParaRPr lang="en-IN"/>
        </a:p>
      </dgm:t>
    </dgm:pt>
    <dgm:pt modelId="{CD73C446-35AC-44AA-B1D6-44DFB090CB1C}" type="sibTrans" cxnId="{2E7A8D56-2DBA-4CE0-9E3A-115E7F8D9F77}">
      <dgm:prSet/>
      <dgm:spPr/>
      <dgm:t>
        <a:bodyPr/>
        <a:lstStyle/>
        <a:p>
          <a:endParaRPr lang="en-IN"/>
        </a:p>
      </dgm:t>
    </dgm:pt>
    <dgm:pt modelId="{4ECFB73C-2CE6-4C9D-ABED-B1236B0281C2}">
      <dgm:prSet phldrT="[Text]" custT="1"/>
      <dgm:spPr/>
      <dgm:t>
        <a:bodyPr/>
        <a:lstStyle/>
        <a:p>
          <a:r>
            <a:rPr lang="en-IN" sz="1200" b="1" i="0">
              <a:solidFill>
                <a:srgbClr val="C00000"/>
              </a:solidFill>
            </a:rPr>
            <a:t>District multipurpose woman welfare Centre,Sabarkantha</a:t>
          </a:r>
          <a:endParaRPr lang="en-IN" sz="1200" b="1">
            <a:solidFill>
              <a:srgbClr val="C00000"/>
            </a:solidFill>
          </a:endParaRPr>
        </a:p>
      </dgm:t>
    </dgm:pt>
    <dgm:pt modelId="{F0F4A206-BF2F-449E-9A5C-8E4AF5A88370}" type="parTrans" cxnId="{741094CC-36E9-4661-B897-E35E7324D591}">
      <dgm:prSet/>
      <dgm:spPr/>
      <dgm:t>
        <a:bodyPr/>
        <a:lstStyle/>
        <a:p>
          <a:endParaRPr lang="en-IN"/>
        </a:p>
      </dgm:t>
    </dgm:pt>
    <dgm:pt modelId="{1AA2CB7E-09A5-40D2-944F-BEDD311D3F5D}" type="sibTrans" cxnId="{741094CC-36E9-4661-B897-E35E7324D591}">
      <dgm:prSet/>
      <dgm:spPr/>
      <dgm:t>
        <a:bodyPr/>
        <a:lstStyle/>
        <a:p>
          <a:endParaRPr lang="en-IN"/>
        </a:p>
      </dgm:t>
    </dgm:pt>
    <dgm:pt modelId="{7A13A4F8-ABF3-452D-A4B1-0D030951079E}">
      <dgm:prSet phldrT="[Text]" custT="1"/>
      <dgm:spPr/>
      <dgm:t>
        <a:bodyPr/>
        <a:lstStyle/>
        <a:p>
          <a:r>
            <a:rPr lang="en-IN" sz="1200" b="1" i="0">
              <a:solidFill>
                <a:srgbClr val="C00000"/>
              </a:solidFill>
            </a:rPr>
            <a:t>Block  multipurpose woman welfare Centre,Talod, Bhiloda, Dahegam</a:t>
          </a:r>
          <a:endParaRPr lang="en-IN" sz="1200" b="1">
            <a:solidFill>
              <a:srgbClr val="C00000"/>
            </a:solidFill>
          </a:endParaRPr>
        </a:p>
      </dgm:t>
    </dgm:pt>
    <dgm:pt modelId="{6F42BE62-DE3C-4681-928A-3B2A78A78D92}" type="parTrans" cxnId="{70293B0C-6D4E-49BD-9F7D-AED7092557A5}">
      <dgm:prSet/>
      <dgm:spPr/>
      <dgm:t>
        <a:bodyPr/>
        <a:lstStyle/>
        <a:p>
          <a:endParaRPr lang="en-IN"/>
        </a:p>
      </dgm:t>
    </dgm:pt>
    <dgm:pt modelId="{10A30E66-21D7-480A-A014-20EC1B9A86DF}" type="sibTrans" cxnId="{70293B0C-6D4E-49BD-9F7D-AED7092557A5}">
      <dgm:prSet/>
      <dgm:spPr/>
      <dgm:t>
        <a:bodyPr/>
        <a:lstStyle/>
        <a:p>
          <a:endParaRPr lang="en-IN"/>
        </a:p>
      </dgm:t>
    </dgm:pt>
    <dgm:pt modelId="{E247E5C7-B98B-4FAA-80BC-681A5B8C4101}">
      <dgm:prSet phldrT="[Text]" custT="1"/>
      <dgm:spPr/>
      <dgm:t>
        <a:bodyPr/>
        <a:lstStyle/>
        <a:p>
          <a:r>
            <a:rPr lang="en-IN" sz="1200" b="1"/>
            <a:t>Education Oriented </a:t>
          </a:r>
          <a:endParaRPr lang="en-IN" sz="1200"/>
        </a:p>
      </dgm:t>
    </dgm:pt>
    <dgm:pt modelId="{98A4ABF7-8AB7-45BC-9B7A-12FBA280FE14}" type="parTrans" cxnId="{9EAF4A87-6C0F-43F6-B413-3510087E04C9}">
      <dgm:prSet/>
      <dgm:spPr/>
      <dgm:t>
        <a:bodyPr/>
        <a:lstStyle/>
        <a:p>
          <a:endParaRPr lang="en-IN"/>
        </a:p>
      </dgm:t>
    </dgm:pt>
    <dgm:pt modelId="{989DF1A6-28FE-4FAE-9BEA-82BB40D18AE1}" type="sibTrans" cxnId="{9EAF4A87-6C0F-43F6-B413-3510087E04C9}">
      <dgm:prSet/>
      <dgm:spPr/>
      <dgm:t>
        <a:bodyPr/>
        <a:lstStyle/>
        <a:p>
          <a:endParaRPr lang="en-IN"/>
        </a:p>
      </dgm:t>
    </dgm:pt>
    <dgm:pt modelId="{6113594D-4F26-4420-939D-3B3BAF6445E3}">
      <dgm:prSet phldrT="[Text]"/>
      <dgm:spPr/>
      <dgm:t>
        <a:bodyPr/>
        <a:lstStyle/>
        <a:p>
          <a:r>
            <a:rPr lang="en-IN" b="1">
              <a:solidFill>
                <a:srgbClr val="00B050"/>
              </a:solidFill>
            </a:rPr>
            <a:t>Baxipanch Kumar Chhatralay</a:t>
          </a:r>
          <a:endParaRPr lang="en-IN">
            <a:solidFill>
              <a:srgbClr val="00B050"/>
            </a:solidFill>
          </a:endParaRPr>
        </a:p>
      </dgm:t>
    </dgm:pt>
    <dgm:pt modelId="{198EBF5A-89C8-4BBF-8301-4F1FD223A201}" type="parTrans" cxnId="{F7333267-3072-4BB4-9403-D50D3EA6DD32}">
      <dgm:prSet/>
      <dgm:spPr/>
      <dgm:t>
        <a:bodyPr/>
        <a:lstStyle/>
        <a:p>
          <a:endParaRPr lang="en-IN"/>
        </a:p>
      </dgm:t>
    </dgm:pt>
    <dgm:pt modelId="{59EA745D-C9EE-4ED7-B83D-57ED97E5EC82}" type="sibTrans" cxnId="{F7333267-3072-4BB4-9403-D50D3EA6DD32}">
      <dgm:prSet/>
      <dgm:spPr/>
      <dgm:t>
        <a:bodyPr/>
        <a:lstStyle/>
        <a:p>
          <a:endParaRPr lang="en-IN"/>
        </a:p>
      </dgm:t>
    </dgm:pt>
    <dgm:pt modelId="{ECCBA651-B8C3-484B-BCF4-3A4617E86306}">
      <dgm:prSet phldrT="[Text]"/>
      <dgm:spPr/>
      <dgm:t>
        <a:bodyPr/>
        <a:lstStyle/>
        <a:p>
          <a:r>
            <a:rPr lang="en-IN" b="1">
              <a:solidFill>
                <a:srgbClr val="00B050"/>
              </a:solidFill>
            </a:rPr>
            <a:t>Integrated Education Seme,(RMSA)(IEDSS</a:t>
          </a:r>
          <a:endParaRPr lang="en-IN">
            <a:solidFill>
              <a:srgbClr val="00B050"/>
            </a:solidFill>
          </a:endParaRPr>
        </a:p>
      </dgm:t>
    </dgm:pt>
    <dgm:pt modelId="{06CA654A-CF50-41A7-80EF-EBF4BE40B6D8}" type="parTrans" cxnId="{810EDDA4-211F-499C-9078-18229C045215}">
      <dgm:prSet/>
      <dgm:spPr/>
      <dgm:t>
        <a:bodyPr/>
        <a:lstStyle/>
        <a:p>
          <a:endParaRPr lang="en-IN"/>
        </a:p>
      </dgm:t>
    </dgm:pt>
    <dgm:pt modelId="{F77E735D-966C-4898-9608-E676139BCF39}" type="sibTrans" cxnId="{810EDDA4-211F-499C-9078-18229C045215}">
      <dgm:prSet/>
      <dgm:spPr/>
      <dgm:t>
        <a:bodyPr/>
        <a:lstStyle/>
        <a:p>
          <a:endParaRPr lang="en-IN"/>
        </a:p>
      </dgm:t>
    </dgm:pt>
    <dgm:pt modelId="{6EBE6807-49C4-4DD4-8983-5CBEBFC77007}">
      <dgm:prSet phldrT="[Text]" custT="1"/>
      <dgm:spPr/>
      <dgm:t>
        <a:bodyPr/>
        <a:lstStyle/>
        <a:p>
          <a:r>
            <a:rPr lang="en-IN" sz="1200" b="1"/>
            <a:t>Health Oriented</a:t>
          </a:r>
          <a:endParaRPr lang="en-IN" sz="1200"/>
        </a:p>
      </dgm:t>
    </dgm:pt>
    <dgm:pt modelId="{32F35D62-8186-4B7F-9238-C6CD3D4A89E4}" type="parTrans" cxnId="{B78891C8-DABC-4BE1-9BC1-6799763C3261}">
      <dgm:prSet/>
      <dgm:spPr/>
      <dgm:t>
        <a:bodyPr/>
        <a:lstStyle/>
        <a:p>
          <a:endParaRPr lang="en-IN"/>
        </a:p>
      </dgm:t>
    </dgm:pt>
    <dgm:pt modelId="{E41FAB25-CB4C-4B14-8707-E9E9004B8B10}" type="sibTrans" cxnId="{B78891C8-DABC-4BE1-9BC1-6799763C3261}">
      <dgm:prSet/>
      <dgm:spPr/>
      <dgm:t>
        <a:bodyPr/>
        <a:lstStyle/>
        <a:p>
          <a:endParaRPr lang="en-IN"/>
        </a:p>
      </dgm:t>
    </dgm:pt>
    <dgm:pt modelId="{D96EA11A-2C72-4490-BCCB-8B3ECF7A08EA}">
      <dgm:prSet phldrT="[Text]"/>
      <dgm:spPr/>
      <dgm:t>
        <a:bodyPr/>
        <a:lstStyle/>
        <a:p>
          <a:r>
            <a:rPr lang="en-IN" b="1">
              <a:solidFill>
                <a:srgbClr val="7030A0"/>
              </a:solidFill>
            </a:rPr>
            <a:t>TB ACSM ACTIVITIES</a:t>
          </a:r>
          <a:endParaRPr lang="en-IN">
            <a:solidFill>
              <a:srgbClr val="7030A0"/>
            </a:solidFill>
          </a:endParaRPr>
        </a:p>
      </dgm:t>
    </dgm:pt>
    <dgm:pt modelId="{C4A99A6F-806C-46A1-9330-579BA19F1F54}" type="parTrans" cxnId="{EB264BBF-E12F-4476-BEE2-B3768B67517C}">
      <dgm:prSet/>
      <dgm:spPr/>
      <dgm:t>
        <a:bodyPr/>
        <a:lstStyle/>
        <a:p>
          <a:endParaRPr lang="en-IN"/>
        </a:p>
      </dgm:t>
    </dgm:pt>
    <dgm:pt modelId="{7E90C518-B980-413B-B80B-BE98ED238E00}" type="sibTrans" cxnId="{EB264BBF-E12F-4476-BEE2-B3768B67517C}">
      <dgm:prSet/>
      <dgm:spPr/>
      <dgm:t>
        <a:bodyPr/>
        <a:lstStyle/>
        <a:p>
          <a:endParaRPr lang="en-IN"/>
        </a:p>
      </dgm:t>
    </dgm:pt>
    <dgm:pt modelId="{B4FE17EB-6053-465A-A944-F28923EF7C2F}">
      <dgm:prSet phldrT="[Text]"/>
      <dgm:spPr/>
      <dgm:t>
        <a:bodyPr/>
        <a:lstStyle/>
        <a:p>
          <a:r>
            <a:rPr lang="en-IN" b="1" i="0">
              <a:solidFill>
                <a:srgbClr val="7030A0"/>
              </a:solidFill>
            </a:rPr>
            <a:t>Child Health, Awareness Programme,</a:t>
          </a:r>
          <a:endParaRPr lang="en-IN">
            <a:solidFill>
              <a:srgbClr val="7030A0"/>
            </a:solidFill>
          </a:endParaRPr>
        </a:p>
      </dgm:t>
    </dgm:pt>
    <dgm:pt modelId="{2BB602F9-4726-4A0D-8286-5F41CCDC3A3F}" type="parTrans" cxnId="{55E2ABFA-A08A-4CE1-A9CF-80469D23FA39}">
      <dgm:prSet/>
      <dgm:spPr/>
      <dgm:t>
        <a:bodyPr/>
        <a:lstStyle/>
        <a:p>
          <a:endParaRPr lang="en-IN"/>
        </a:p>
      </dgm:t>
    </dgm:pt>
    <dgm:pt modelId="{774DC41A-3595-47BF-9D38-A23C058D9468}" type="sibTrans" cxnId="{55E2ABFA-A08A-4CE1-A9CF-80469D23FA39}">
      <dgm:prSet/>
      <dgm:spPr/>
      <dgm:t>
        <a:bodyPr/>
        <a:lstStyle/>
        <a:p>
          <a:endParaRPr lang="en-IN"/>
        </a:p>
      </dgm:t>
    </dgm:pt>
    <dgm:pt modelId="{AE9BA037-44C3-405F-999C-E5384EEAEEB2}">
      <dgm:prSet phldrT="[Text]" custT="1"/>
      <dgm:spPr/>
      <dgm:t>
        <a:bodyPr/>
        <a:lstStyle/>
        <a:p>
          <a:r>
            <a:rPr lang="en-IN" sz="1200" b="1">
              <a:solidFill>
                <a:srgbClr val="C00000"/>
              </a:solidFill>
            </a:rPr>
            <a:t>One Stop Center,Arvalli &amp; Gandhinagar</a:t>
          </a:r>
        </a:p>
      </dgm:t>
    </dgm:pt>
    <dgm:pt modelId="{FE2F347F-2CDD-4DDF-B8F8-6E1354479DE6}" type="parTrans" cxnId="{67F14E96-D7AF-422C-BD74-E8BDF23C20E1}">
      <dgm:prSet/>
      <dgm:spPr/>
      <dgm:t>
        <a:bodyPr/>
        <a:lstStyle/>
        <a:p>
          <a:endParaRPr lang="en-IN"/>
        </a:p>
      </dgm:t>
    </dgm:pt>
    <dgm:pt modelId="{78059228-414F-4177-8383-AB8C17BF9346}" type="sibTrans" cxnId="{67F14E96-D7AF-422C-BD74-E8BDF23C20E1}">
      <dgm:prSet/>
      <dgm:spPr/>
      <dgm:t>
        <a:bodyPr/>
        <a:lstStyle/>
        <a:p>
          <a:endParaRPr lang="en-IN"/>
        </a:p>
      </dgm:t>
    </dgm:pt>
    <dgm:pt modelId="{EF26F2C0-9F9D-4C0C-AEBE-2A068E523009}">
      <dgm:prSet phldrT="[Text]" custT="1"/>
      <dgm:spPr/>
      <dgm:t>
        <a:bodyPr/>
        <a:lstStyle/>
        <a:p>
          <a:r>
            <a:rPr lang="en-IN" sz="1200" b="1" i="0">
              <a:solidFill>
                <a:srgbClr val="C00000"/>
              </a:solidFill>
            </a:rPr>
            <a:t>Beti-Bachao Abhiyan and Kanya-Kelvani</a:t>
          </a:r>
          <a:endParaRPr lang="en-IN" sz="1200" b="1">
            <a:solidFill>
              <a:srgbClr val="C00000"/>
            </a:solidFill>
          </a:endParaRPr>
        </a:p>
      </dgm:t>
    </dgm:pt>
    <dgm:pt modelId="{092FB90A-FABA-420A-B576-FEDFF87EC951}" type="parTrans" cxnId="{51D72003-F537-425D-BDCD-C785880D87C4}">
      <dgm:prSet/>
      <dgm:spPr/>
      <dgm:t>
        <a:bodyPr/>
        <a:lstStyle/>
        <a:p>
          <a:endParaRPr lang="en-IN"/>
        </a:p>
      </dgm:t>
    </dgm:pt>
    <dgm:pt modelId="{8A845729-531B-4685-B757-4CF4BC0E3ECD}" type="sibTrans" cxnId="{51D72003-F537-425D-BDCD-C785880D87C4}">
      <dgm:prSet/>
      <dgm:spPr/>
      <dgm:t>
        <a:bodyPr/>
        <a:lstStyle/>
        <a:p>
          <a:endParaRPr lang="en-IN"/>
        </a:p>
      </dgm:t>
    </dgm:pt>
    <dgm:pt modelId="{C51277FF-A77F-424B-9FC7-C91EA209E0F8}">
      <dgm:prSet phldrT="[Text]" custT="1"/>
      <dgm:spPr/>
      <dgm:t>
        <a:bodyPr/>
        <a:lstStyle/>
        <a:p>
          <a:r>
            <a:rPr lang="en-IN" sz="1200" b="1" i="0">
              <a:solidFill>
                <a:srgbClr val="C00000"/>
              </a:solidFill>
            </a:rPr>
            <a:t>Women Training Cente</a:t>
          </a:r>
          <a:endParaRPr lang="en-IN" sz="1200" b="1">
            <a:solidFill>
              <a:srgbClr val="C00000"/>
            </a:solidFill>
          </a:endParaRPr>
        </a:p>
      </dgm:t>
    </dgm:pt>
    <dgm:pt modelId="{E5C149FC-A669-4B40-8841-3CE6DACBD9BD}" type="parTrans" cxnId="{FA50A3EE-9471-4001-92FD-9D1512CFD6B1}">
      <dgm:prSet/>
      <dgm:spPr/>
      <dgm:t>
        <a:bodyPr/>
        <a:lstStyle/>
        <a:p>
          <a:endParaRPr lang="en-IN"/>
        </a:p>
      </dgm:t>
    </dgm:pt>
    <dgm:pt modelId="{3BC5CB67-0C2E-40A0-8B7C-EE93402B0C95}" type="sibTrans" cxnId="{FA50A3EE-9471-4001-92FD-9D1512CFD6B1}">
      <dgm:prSet/>
      <dgm:spPr/>
      <dgm:t>
        <a:bodyPr/>
        <a:lstStyle/>
        <a:p>
          <a:endParaRPr lang="en-IN"/>
        </a:p>
      </dgm:t>
    </dgm:pt>
    <dgm:pt modelId="{3BD8057F-8C24-46C1-AF49-0753241FAC47}">
      <dgm:prSet phldrT="[Text]" custT="1"/>
      <dgm:spPr/>
      <dgm:t>
        <a:bodyPr/>
        <a:lstStyle/>
        <a:p>
          <a:r>
            <a:rPr lang="en-IN" sz="1200" b="1">
              <a:solidFill>
                <a:srgbClr val="C00000"/>
              </a:solidFill>
            </a:rPr>
            <a:t>Childlian 1098 ,Aravalli</a:t>
          </a:r>
        </a:p>
      </dgm:t>
    </dgm:pt>
    <dgm:pt modelId="{3710EDBF-6E0E-4E4E-A335-8C484770C28A}" type="parTrans" cxnId="{18221F7C-FCC4-42B6-8D35-16DCAF57B438}">
      <dgm:prSet/>
      <dgm:spPr/>
      <dgm:t>
        <a:bodyPr/>
        <a:lstStyle/>
        <a:p>
          <a:endParaRPr lang="en-IN"/>
        </a:p>
      </dgm:t>
    </dgm:pt>
    <dgm:pt modelId="{1732B57C-2ABA-405F-A920-77D0FED6F5EC}" type="sibTrans" cxnId="{18221F7C-FCC4-42B6-8D35-16DCAF57B438}">
      <dgm:prSet/>
      <dgm:spPr/>
      <dgm:t>
        <a:bodyPr/>
        <a:lstStyle/>
        <a:p>
          <a:endParaRPr lang="en-IN"/>
        </a:p>
      </dgm:t>
    </dgm:pt>
    <dgm:pt modelId="{21D5D78A-28C1-4F02-A9ED-4FFF3BA1FE64}">
      <dgm:prSet phldrT="[Text]"/>
      <dgm:spPr/>
      <dgm:t>
        <a:bodyPr/>
        <a:lstStyle/>
        <a:p>
          <a:r>
            <a:rPr lang="en-IN" b="1">
              <a:solidFill>
                <a:srgbClr val="00B050"/>
              </a:solidFill>
            </a:rPr>
            <a:t>Ummid Programme (NUNLM)</a:t>
          </a:r>
          <a:endParaRPr lang="en-IN">
            <a:solidFill>
              <a:srgbClr val="00B050"/>
            </a:solidFill>
          </a:endParaRPr>
        </a:p>
      </dgm:t>
    </dgm:pt>
    <dgm:pt modelId="{1118CFB4-700F-4817-845E-F10CA9AEAA3E}" type="parTrans" cxnId="{AB546783-2879-44AD-A895-96ECD2C835F5}">
      <dgm:prSet/>
      <dgm:spPr/>
      <dgm:t>
        <a:bodyPr/>
        <a:lstStyle/>
        <a:p>
          <a:endParaRPr lang="en-IN"/>
        </a:p>
      </dgm:t>
    </dgm:pt>
    <dgm:pt modelId="{3DF48358-F0E1-4B10-AB25-9F69251023C6}" type="sibTrans" cxnId="{AB546783-2879-44AD-A895-96ECD2C835F5}">
      <dgm:prSet/>
      <dgm:spPr/>
      <dgm:t>
        <a:bodyPr/>
        <a:lstStyle/>
        <a:p>
          <a:endParaRPr lang="en-IN"/>
        </a:p>
      </dgm:t>
    </dgm:pt>
    <dgm:pt modelId="{10D2E2D9-1682-4630-AED4-5303FF73893A}">
      <dgm:prSet phldrT="[Text]"/>
      <dgm:spPr/>
      <dgm:t>
        <a:bodyPr/>
        <a:lstStyle/>
        <a:p>
          <a:r>
            <a:rPr lang="en-IN" b="1">
              <a:solidFill>
                <a:srgbClr val="7030A0"/>
              </a:solidFill>
            </a:rPr>
            <a:t>Save Girl-Child, Prevention of Killing of Girl child in woman</a:t>
          </a:r>
          <a:endParaRPr lang="en-IN">
            <a:solidFill>
              <a:srgbClr val="7030A0"/>
            </a:solidFill>
          </a:endParaRPr>
        </a:p>
      </dgm:t>
    </dgm:pt>
    <dgm:pt modelId="{6A00A610-F262-4424-BD59-22F791B45480}" type="parTrans" cxnId="{DDFFBC0D-5D6E-4ECC-858C-6BFDA1A5E700}">
      <dgm:prSet/>
      <dgm:spPr/>
      <dgm:t>
        <a:bodyPr/>
        <a:lstStyle/>
        <a:p>
          <a:endParaRPr lang="en-IN"/>
        </a:p>
      </dgm:t>
    </dgm:pt>
    <dgm:pt modelId="{7FA60CA3-6775-41D2-AA46-969847F0F114}" type="sibTrans" cxnId="{DDFFBC0D-5D6E-4ECC-858C-6BFDA1A5E700}">
      <dgm:prSet/>
      <dgm:spPr/>
      <dgm:t>
        <a:bodyPr/>
        <a:lstStyle/>
        <a:p>
          <a:endParaRPr lang="en-IN"/>
        </a:p>
      </dgm:t>
    </dgm:pt>
    <dgm:pt modelId="{4DF3022D-83C0-4698-B472-B3DF443A07A8}">
      <dgm:prSet custT="1"/>
      <dgm:spPr/>
      <dgm:t>
        <a:bodyPr/>
        <a:lstStyle/>
        <a:p>
          <a:r>
            <a:rPr lang="en-IN" sz="1200" b="1"/>
            <a:t>Environment Oriented</a:t>
          </a:r>
          <a:endParaRPr lang="en-IN" sz="1200"/>
        </a:p>
      </dgm:t>
    </dgm:pt>
    <dgm:pt modelId="{B5F854F4-7FFC-46AB-8C37-040525D90497}" type="parTrans" cxnId="{A1B8B3E1-8219-4B7B-B669-0248CC36A5B8}">
      <dgm:prSet/>
      <dgm:spPr/>
      <dgm:t>
        <a:bodyPr/>
        <a:lstStyle/>
        <a:p>
          <a:endParaRPr lang="en-IN"/>
        </a:p>
      </dgm:t>
    </dgm:pt>
    <dgm:pt modelId="{42018010-5610-4A0D-8923-50CBF3811F7E}" type="sibTrans" cxnId="{A1B8B3E1-8219-4B7B-B669-0248CC36A5B8}">
      <dgm:prSet/>
      <dgm:spPr/>
      <dgm:t>
        <a:bodyPr/>
        <a:lstStyle/>
        <a:p>
          <a:endParaRPr lang="en-IN"/>
        </a:p>
      </dgm:t>
    </dgm:pt>
    <dgm:pt modelId="{E6DF0D89-23A4-4A40-91B4-2308846693DF}">
      <dgm:prSet custT="1"/>
      <dgm:spPr/>
      <dgm:t>
        <a:bodyPr/>
        <a:lstStyle/>
        <a:p>
          <a:r>
            <a:rPr lang="en-IN" sz="1200" b="1">
              <a:solidFill>
                <a:srgbClr val="0070C0"/>
              </a:solidFill>
            </a:rPr>
            <a:t>Environment Protection Project</a:t>
          </a:r>
        </a:p>
      </dgm:t>
    </dgm:pt>
    <dgm:pt modelId="{FA6E291C-E182-49FC-9A0C-4C89C9374FB1}" type="parTrans" cxnId="{D5E3AFF4-F3CA-4222-A2A0-044C64BDEEA5}">
      <dgm:prSet/>
      <dgm:spPr/>
      <dgm:t>
        <a:bodyPr/>
        <a:lstStyle/>
        <a:p>
          <a:endParaRPr lang="en-IN"/>
        </a:p>
      </dgm:t>
    </dgm:pt>
    <dgm:pt modelId="{5EE01610-A39E-4530-9C60-5FF97290BAB5}" type="sibTrans" cxnId="{D5E3AFF4-F3CA-4222-A2A0-044C64BDEEA5}">
      <dgm:prSet/>
      <dgm:spPr/>
      <dgm:t>
        <a:bodyPr/>
        <a:lstStyle/>
        <a:p>
          <a:endParaRPr lang="en-IN"/>
        </a:p>
      </dgm:t>
    </dgm:pt>
    <dgm:pt modelId="{A66A8D02-8E6F-4596-BDF8-EF1F06600E3C}">
      <dgm:prSet custT="1"/>
      <dgm:spPr/>
      <dgm:t>
        <a:bodyPr/>
        <a:lstStyle/>
        <a:p>
          <a:r>
            <a:rPr lang="en-IN" sz="1200" b="1">
              <a:solidFill>
                <a:srgbClr val="0070C0"/>
              </a:solidFill>
            </a:rPr>
            <a:t>Horticulture Mission</a:t>
          </a:r>
        </a:p>
      </dgm:t>
    </dgm:pt>
    <dgm:pt modelId="{81056934-77FB-4A22-AF8A-81893B4C7CAF}" type="parTrans" cxnId="{88DFB1E9-EB79-4F3E-B473-0AB9766278EE}">
      <dgm:prSet/>
      <dgm:spPr/>
      <dgm:t>
        <a:bodyPr/>
        <a:lstStyle/>
        <a:p>
          <a:endParaRPr lang="en-IN"/>
        </a:p>
      </dgm:t>
    </dgm:pt>
    <dgm:pt modelId="{CDC9A05A-5758-4D3C-93A7-29BFFC80A7DE}" type="sibTrans" cxnId="{88DFB1E9-EB79-4F3E-B473-0AB9766278EE}">
      <dgm:prSet/>
      <dgm:spPr/>
      <dgm:t>
        <a:bodyPr/>
        <a:lstStyle/>
        <a:p>
          <a:endParaRPr lang="en-IN"/>
        </a:p>
      </dgm:t>
    </dgm:pt>
    <dgm:pt modelId="{9B202BB1-39A4-4F3C-AB81-E0A1AB14A687}">
      <dgm:prSet custT="1"/>
      <dgm:spPr/>
      <dgm:t>
        <a:bodyPr/>
        <a:lstStyle/>
        <a:p>
          <a:r>
            <a:rPr lang="en-IN" sz="1200" b="1">
              <a:solidFill>
                <a:srgbClr val="0070C0"/>
              </a:solidFill>
            </a:rPr>
            <a:t>Fruits Conservation</a:t>
          </a:r>
        </a:p>
      </dgm:t>
    </dgm:pt>
    <dgm:pt modelId="{FEB76A69-46DB-4ECB-B8C1-9D3F9A38B1D0}" type="parTrans" cxnId="{5A4ADF09-74D5-4EE9-9517-D46C3C85084C}">
      <dgm:prSet/>
      <dgm:spPr/>
      <dgm:t>
        <a:bodyPr/>
        <a:lstStyle/>
        <a:p>
          <a:endParaRPr lang="en-IN"/>
        </a:p>
      </dgm:t>
    </dgm:pt>
    <dgm:pt modelId="{246D5B9D-91E1-4D2D-8925-C5C2532D410E}" type="sibTrans" cxnId="{5A4ADF09-74D5-4EE9-9517-D46C3C85084C}">
      <dgm:prSet/>
      <dgm:spPr/>
      <dgm:t>
        <a:bodyPr/>
        <a:lstStyle/>
        <a:p>
          <a:endParaRPr lang="en-IN"/>
        </a:p>
      </dgm:t>
    </dgm:pt>
    <dgm:pt modelId="{BD3BFBE1-C365-4811-A071-7DD19EE37437}">
      <dgm:prSet custT="1"/>
      <dgm:spPr/>
      <dgm:t>
        <a:bodyPr/>
        <a:lstStyle/>
        <a:p>
          <a:r>
            <a:rPr lang="en-IN" sz="1200" b="1">
              <a:solidFill>
                <a:srgbClr val="0070C0"/>
              </a:solidFill>
            </a:rPr>
            <a:t>Growing of Trees (Plantation)</a:t>
          </a:r>
        </a:p>
      </dgm:t>
    </dgm:pt>
    <dgm:pt modelId="{411DA1CF-EFED-4A32-950F-F2FFA02A55E5}" type="parTrans" cxnId="{B13E1971-A213-4C86-952D-61027E5F70F6}">
      <dgm:prSet/>
      <dgm:spPr/>
      <dgm:t>
        <a:bodyPr/>
        <a:lstStyle/>
        <a:p>
          <a:endParaRPr lang="en-IN"/>
        </a:p>
      </dgm:t>
    </dgm:pt>
    <dgm:pt modelId="{0DE97954-F0BF-4A15-9AFC-E92A3884BC8D}" type="sibTrans" cxnId="{B13E1971-A213-4C86-952D-61027E5F70F6}">
      <dgm:prSet/>
      <dgm:spPr/>
      <dgm:t>
        <a:bodyPr/>
        <a:lstStyle/>
        <a:p>
          <a:endParaRPr lang="en-IN"/>
        </a:p>
      </dgm:t>
    </dgm:pt>
    <dgm:pt modelId="{7C42B326-FCCD-4C34-A038-3BB213D11C78}">
      <dgm:prSet custT="1"/>
      <dgm:spPr/>
      <dgm:t>
        <a:bodyPr/>
        <a:lstStyle/>
        <a:p>
          <a:r>
            <a:rPr lang="en-IN" sz="1200" b="1"/>
            <a:t>Economic Development Oriented</a:t>
          </a:r>
          <a:endParaRPr lang="en-IN" sz="1200"/>
        </a:p>
      </dgm:t>
    </dgm:pt>
    <dgm:pt modelId="{9E8EE72E-FA13-44D5-9BA3-C83697376FEC}" type="parTrans" cxnId="{6E6367F5-4879-409E-930F-6F003C9AF544}">
      <dgm:prSet/>
      <dgm:spPr/>
      <dgm:t>
        <a:bodyPr/>
        <a:lstStyle/>
        <a:p>
          <a:endParaRPr lang="en-IN"/>
        </a:p>
      </dgm:t>
    </dgm:pt>
    <dgm:pt modelId="{AE455C46-F084-4696-BF86-EF64DA4B95FC}" type="sibTrans" cxnId="{6E6367F5-4879-409E-930F-6F003C9AF544}">
      <dgm:prSet/>
      <dgm:spPr/>
      <dgm:t>
        <a:bodyPr/>
        <a:lstStyle/>
        <a:p>
          <a:endParaRPr lang="en-IN"/>
        </a:p>
      </dgm:t>
    </dgm:pt>
    <dgm:pt modelId="{9B71BFA6-07E2-4517-A3A5-F008F872CA30}">
      <dgm:prSet custT="1"/>
      <dgm:spPr/>
      <dgm:t>
        <a:bodyPr/>
        <a:lstStyle/>
        <a:p>
          <a:r>
            <a:rPr lang="en-IN" sz="1200" b="1">
              <a:solidFill>
                <a:schemeClr val="accent6">
                  <a:lumMod val="75000"/>
                </a:schemeClr>
              </a:solidFill>
            </a:rPr>
            <a:t>Water Research Programme</a:t>
          </a:r>
          <a:endParaRPr lang="en-IN" sz="1200">
            <a:solidFill>
              <a:schemeClr val="accent6">
                <a:lumMod val="75000"/>
              </a:schemeClr>
            </a:solidFill>
          </a:endParaRPr>
        </a:p>
      </dgm:t>
    </dgm:pt>
    <dgm:pt modelId="{874BA582-1D0C-44D0-83C0-1DF2C382F46E}" type="parTrans" cxnId="{C721B6E0-7B14-4F40-925A-115C7C55438F}">
      <dgm:prSet/>
      <dgm:spPr/>
      <dgm:t>
        <a:bodyPr/>
        <a:lstStyle/>
        <a:p>
          <a:endParaRPr lang="en-IN"/>
        </a:p>
      </dgm:t>
    </dgm:pt>
    <dgm:pt modelId="{E4E85E35-2882-4B17-A7BB-3F24037728CB}" type="sibTrans" cxnId="{C721B6E0-7B14-4F40-925A-115C7C55438F}">
      <dgm:prSet/>
      <dgm:spPr/>
      <dgm:t>
        <a:bodyPr/>
        <a:lstStyle/>
        <a:p>
          <a:endParaRPr lang="en-IN"/>
        </a:p>
      </dgm:t>
    </dgm:pt>
    <dgm:pt modelId="{07A1FE21-162A-45B8-ABBA-BECB90E1D448}">
      <dgm:prSet custT="1"/>
      <dgm:spPr/>
      <dgm:t>
        <a:bodyPr/>
        <a:lstStyle/>
        <a:p>
          <a:r>
            <a:rPr lang="en-IN" sz="1200" b="1">
              <a:solidFill>
                <a:schemeClr val="accent6">
                  <a:lumMod val="75000"/>
                </a:schemeClr>
              </a:solidFill>
            </a:rPr>
            <a:t>Hand Pump Unit</a:t>
          </a:r>
          <a:endParaRPr lang="en-IN" sz="1200">
            <a:solidFill>
              <a:schemeClr val="accent6">
                <a:lumMod val="75000"/>
              </a:schemeClr>
            </a:solidFill>
          </a:endParaRPr>
        </a:p>
      </dgm:t>
    </dgm:pt>
    <dgm:pt modelId="{CD1E046C-4133-4A36-9D3F-C753F5433581}" type="parTrans" cxnId="{F7AA428E-E7EE-4E89-AB07-14D2020C546A}">
      <dgm:prSet/>
      <dgm:spPr/>
      <dgm:t>
        <a:bodyPr/>
        <a:lstStyle/>
        <a:p>
          <a:endParaRPr lang="en-IN"/>
        </a:p>
      </dgm:t>
    </dgm:pt>
    <dgm:pt modelId="{E8214194-25D9-4A86-9751-BF14E8EA5FCD}" type="sibTrans" cxnId="{F7AA428E-E7EE-4E89-AB07-14D2020C546A}">
      <dgm:prSet/>
      <dgm:spPr/>
      <dgm:t>
        <a:bodyPr/>
        <a:lstStyle/>
        <a:p>
          <a:endParaRPr lang="en-IN"/>
        </a:p>
      </dgm:t>
    </dgm:pt>
    <dgm:pt modelId="{9696B464-AD06-448D-8600-7009244ACB43}">
      <dgm:prSet custT="1"/>
      <dgm:spPr/>
      <dgm:t>
        <a:bodyPr/>
        <a:lstStyle/>
        <a:p>
          <a:r>
            <a:rPr lang="en-IN" sz="1200" b="1">
              <a:solidFill>
                <a:schemeClr val="accent6">
                  <a:lumMod val="75000"/>
                </a:schemeClr>
              </a:solidFill>
            </a:rPr>
            <a:t>Urban Sanitation Programme:</a:t>
          </a:r>
          <a:endParaRPr lang="en-IN" sz="1200">
            <a:solidFill>
              <a:schemeClr val="accent6">
                <a:lumMod val="75000"/>
              </a:schemeClr>
            </a:solidFill>
          </a:endParaRPr>
        </a:p>
      </dgm:t>
    </dgm:pt>
    <dgm:pt modelId="{DDBE992D-90B2-4609-BBFF-BEA603109F65}" type="parTrans" cxnId="{BC1552A0-0240-43BA-9E99-E34354AB7453}">
      <dgm:prSet/>
      <dgm:spPr/>
      <dgm:t>
        <a:bodyPr/>
        <a:lstStyle/>
        <a:p>
          <a:endParaRPr lang="en-IN"/>
        </a:p>
      </dgm:t>
    </dgm:pt>
    <dgm:pt modelId="{1B6D7C95-01CD-469B-BC09-DF26566085FB}" type="sibTrans" cxnId="{BC1552A0-0240-43BA-9E99-E34354AB7453}">
      <dgm:prSet/>
      <dgm:spPr/>
      <dgm:t>
        <a:bodyPr/>
        <a:lstStyle/>
        <a:p>
          <a:endParaRPr lang="en-IN"/>
        </a:p>
      </dgm:t>
    </dgm:pt>
    <dgm:pt modelId="{DC7638CB-070F-4450-8F42-A825D2DA0476}">
      <dgm:prSet custT="1"/>
      <dgm:spPr/>
      <dgm:t>
        <a:bodyPr/>
        <a:lstStyle/>
        <a:p>
          <a:r>
            <a:rPr lang="en-IN" sz="1200" b="1">
              <a:solidFill>
                <a:schemeClr val="accent6">
                  <a:lumMod val="75000"/>
                </a:schemeClr>
              </a:solidFill>
            </a:rPr>
            <a:t>Check Dams</a:t>
          </a:r>
          <a:endParaRPr lang="en-IN" sz="1200">
            <a:solidFill>
              <a:schemeClr val="accent6">
                <a:lumMod val="75000"/>
              </a:schemeClr>
            </a:solidFill>
          </a:endParaRPr>
        </a:p>
      </dgm:t>
    </dgm:pt>
    <dgm:pt modelId="{EB965752-67FE-42F3-9A7C-AA0BA4CFFC1E}" type="parTrans" cxnId="{3453A2F1-6C99-4C91-A443-51441E542B29}">
      <dgm:prSet/>
      <dgm:spPr/>
      <dgm:t>
        <a:bodyPr/>
        <a:lstStyle/>
        <a:p>
          <a:endParaRPr lang="en-IN"/>
        </a:p>
      </dgm:t>
    </dgm:pt>
    <dgm:pt modelId="{EFA99FEF-A59B-4772-9E3F-72D7984F15FB}" type="sibTrans" cxnId="{3453A2F1-6C99-4C91-A443-51441E542B29}">
      <dgm:prSet/>
      <dgm:spPr/>
      <dgm:t>
        <a:bodyPr/>
        <a:lstStyle/>
        <a:p>
          <a:endParaRPr lang="en-IN"/>
        </a:p>
      </dgm:t>
    </dgm:pt>
    <dgm:pt modelId="{52FE53AD-1516-4D31-80A8-8D3C2C0A47DD}">
      <dgm:prSet custT="1"/>
      <dgm:spPr/>
      <dgm:t>
        <a:bodyPr/>
        <a:lstStyle/>
        <a:p>
          <a:r>
            <a:rPr lang="en-IN" sz="1200" b="1"/>
            <a:t>Social Development Oriented</a:t>
          </a:r>
          <a:endParaRPr lang="en-IN" sz="1200"/>
        </a:p>
      </dgm:t>
    </dgm:pt>
    <dgm:pt modelId="{07D86B91-355A-4088-9E06-B9300DE8E019}" type="parTrans" cxnId="{E164386E-0A64-42C3-A163-605F6336C5AB}">
      <dgm:prSet/>
      <dgm:spPr/>
      <dgm:t>
        <a:bodyPr/>
        <a:lstStyle/>
        <a:p>
          <a:endParaRPr lang="en-IN"/>
        </a:p>
      </dgm:t>
    </dgm:pt>
    <dgm:pt modelId="{7891FD2E-CFB4-4640-BF49-034FB45F5814}" type="sibTrans" cxnId="{E164386E-0A64-42C3-A163-605F6336C5AB}">
      <dgm:prSet/>
      <dgm:spPr/>
      <dgm:t>
        <a:bodyPr/>
        <a:lstStyle/>
        <a:p>
          <a:endParaRPr lang="en-IN"/>
        </a:p>
      </dgm:t>
    </dgm:pt>
    <dgm:pt modelId="{F6042910-140E-401E-8B32-974FAEF7FF51}">
      <dgm:prSet custT="1"/>
      <dgm:spPr/>
      <dgm:t>
        <a:bodyPr/>
        <a:lstStyle/>
        <a:p>
          <a:r>
            <a:rPr lang="en-IN" sz="1200" b="1">
              <a:solidFill>
                <a:srgbClr val="C00000"/>
              </a:solidFill>
            </a:rPr>
            <a:t>Consumer Protection</a:t>
          </a:r>
          <a:endParaRPr lang="en-IN" sz="1200">
            <a:solidFill>
              <a:srgbClr val="C00000"/>
            </a:solidFill>
          </a:endParaRPr>
        </a:p>
      </dgm:t>
    </dgm:pt>
    <dgm:pt modelId="{439F8B15-3364-4074-8EDA-8269BE4E43A0}" type="parTrans" cxnId="{C6AF1989-CAE0-4C6B-8B33-3E430073EF00}">
      <dgm:prSet/>
      <dgm:spPr/>
      <dgm:t>
        <a:bodyPr/>
        <a:lstStyle/>
        <a:p>
          <a:endParaRPr lang="en-IN"/>
        </a:p>
      </dgm:t>
    </dgm:pt>
    <dgm:pt modelId="{92C3925E-26B8-4922-9937-2AF1AF25BE23}" type="sibTrans" cxnId="{C6AF1989-CAE0-4C6B-8B33-3E430073EF00}">
      <dgm:prSet/>
      <dgm:spPr/>
      <dgm:t>
        <a:bodyPr/>
        <a:lstStyle/>
        <a:p>
          <a:endParaRPr lang="en-IN"/>
        </a:p>
      </dgm:t>
    </dgm:pt>
    <dgm:pt modelId="{794C1A9E-8467-42DA-995C-CD24DAA9D326}">
      <dgm:prSet/>
      <dgm:spPr/>
      <dgm:t>
        <a:bodyPr/>
        <a:lstStyle/>
        <a:p>
          <a:r>
            <a:rPr lang="en-IN" b="1"/>
            <a:t>Others Activities</a:t>
          </a:r>
          <a:endParaRPr lang="en-IN"/>
        </a:p>
      </dgm:t>
    </dgm:pt>
    <dgm:pt modelId="{F17888D4-0073-44CF-BEE9-405D248FD93D}" type="parTrans" cxnId="{CDAE6696-72A7-4990-9DAA-AD87245558FB}">
      <dgm:prSet/>
      <dgm:spPr/>
      <dgm:t>
        <a:bodyPr/>
        <a:lstStyle/>
        <a:p>
          <a:endParaRPr lang="en-IN"/>
        </a:p>
      </dgm:t>
    </dgm:pt>
    <dgm:pt modelId="{5E308D2B-7CCB-4BF9-9380-4843C82489AC}" type="sibTrans" cxnId="{CDAE6696-72A7-4990-9DAA-AD87245558FB}">
      <dgm:prSet/>
      <dgm:spPr/>
      <dgm:t>
        <a:bodyPr/>
        <a:lstStyle/>
        <a:p>
          <a:endParaRPr lang="en-IN"/>
        </a:p>
      </dgm:t>
    </dgm:pt>
    <dgm:pt modelId="{39EB753A-F52A-4B66-82A2-5FA0DE8B9C37}">
      <dgm:prSet custT="1"/>
      <dgm:spPr/>
      <dgm:t>
        <a:bodyPr/>
        <a:lstStyle/>
        <a:p>
          <a:r>
            <a:rPr lang="en-IN" sz="1200" b="1">
              <a:solidFill>
                <a:srgbClr val="00B050"/>
              </a:solidFill>
            </a:rPr>
            <a:t>   Multiple Training</a:t>
          </a:r>
          <a:endParaRPr lang="en-IN" sz="1200">
            <a:solidFill>
              <a:srgbClr val="00B050"/>
            </a:solidFill>
          </a:endParaRPr>
        </a:p>
      </dgm:t>
    </dgm:pt>
    <dgm:pt modelId="{20906548-26A7-46CA-854D-6ED050CF2E7D}" type="parTrans" cxnId="{EDCA0949-A6B1-41CC-90F4-25E4456E63F2}">
      <dgm:prSet/>
      <dgm:spPr/>
      <dgm:t>
        <a:bodyPr/>
        <a:lstStyle/>
        <a:p>
          <a:endParaRPr lang="en-IN"/>
        </a:p>
      </dgm:t>
    </dgm:pt>
    <dgm:pt modelId="{D3CD6182-6BAD-4127-8330-7763DE8E13AE}" type="sibTrans" cxnId="{EDCA0949-A6B1-41CC-90F4-25E4456E63F2}">
      <dgm:prSet/>
      <dgm:spPr/>
      <dgm:t>
        <a:bodyPr/>
        <a:lstStyle/>
        <a:p>
          <a:endParaRPr lang="en-IN"/>
        </a:p>
      </dgm:t>
    </dgm:pt>
    <dgm:pt modelId="{9489F4A7-CC7C-45B0-82DD-6611E9ED6CD8}">
      <dgm:prSet custT="1"/>
      <dgm:spPr/>
      <dgm:t>
        <a:bodyPr/>
        <a:lstStyle/>
        <a:p>
          <a:r>
            <a:rPr lang="en-IN" sz="1200" b="1">
              <a:solidFill>
                <a:srgbClr val="00B050"/>
              </a:solidFill>
            </a:rPr>
            <a:t>Misc.Work,Gettogathering</a:t>
          </a:r>
          <a:endParaRPr lang="en-IN" sz="1200">
            <a:solidFill>
              <a:srgbClr val="00B050"/>
            </a:solidFill>
          </a:endParaRPr>
        </a:p>
      </dgm:t>
    </dgm:pt>
    <dgm:pt modelId="{1672CFBE-FAAB-4F8D-AA87-28FB20EB836C}" type="parTrans" cxnId="{1F92C60F-71F7-49D9-BEB8-5356AD9FF743}">
      <dgm:prSet/>
      <dgm:spPr/>
      <dgm:t>
        <a:bodyPr/>
        <a:lstStyle/>
        <a:p>
          <a:endParaRPr lang="en-IN"/>
        </a:p>
      </dgm:t>
    </dgm:pt>
    <dgm:pt modelId="{5EE3ACA2-A7DE-4E5C-844F-EE7FB25DC95D}" type="sibTrans" cxnId="{1F92C60F-71F7-49D9-BEB8-5356AD9FF743}">
      <dgm:prSet/>
      <dgm:spPr/>
      <dgm:t>
        <a:bodyPr/>
        <a:lstStyle/>
        <a:p>
          <a:endParaRPr lang="en-IN"/>
        </a:p>
      </dgm:t>
    </dgm:pt>
    <dgm:pt modelId="{4EE27866-E879-4586-ACA6-7C8C24497D11}">
      <dgm:prSet custT="1"/>
      <dgm:spPr/>
      <dgm:t>
        <a:bodyPr/>
        <a:lstStyle/>
        <a:p>
          <a:r>
            <a:rPr lang="en-IN" sz="1200" b="1">
              <a:solidFill>
                <a:srgbClr val="C00000"/>
              </a:solidFill>
            </a:rPr>
            <a:t>Vyasan Mukti</a:t>
          </a:r>
          <a:endParaRPr lang="en-IN" sz="1200">
            <a:solidFill>
              <a:srgbClr val="C00000"/>
            </a:solidFill>
          </a:endParaRPr>
        </a:p>
      </dgm:t>
    </dgm:pt>
    <dgm:pt modelId="{4431B6B7-9D4E-43FA-9550-893123976045}" type="sibTrans" cxnId="{1A5F4DF1-6841-46DB-9B9D-1650A66B7032}">
      <dgm:prSet/>
      <dgm:spPr/>
      <dgm:t>
        <a:bodyPr/>
        <a:lstStyle/>
        <a:p>
          <a:endParaRPr lang="en-IN"/>
        </a:p>
      </dgm:t>
    </dgm:pt>
    <dgm:pt modelId="{646AFE00-B30B-48C0-BECD-A2677E5AE1EA}" type="parTrans" cxnId="{1A5F4DF1-6841-46DB-9B9D-1650A66B7032}">
      <dgm:prSet/>
      <dgm:spPr/>
      <dgm:t>
        <a:bodyPr/>
        <a:lstStyle/>
        <a:p>
          <a:endParaRPr lang="en-IN"/>
        </a:p>
      </dgm:t>
    </dgm:pt>
    <dgm:pt modelId="{3B89B9C9-BF7F-4F2F-8772-7A153A240CAB}">
      <dgm:prSet phldrT="[Text]"/>
      <dgm:spPr/>
      <dgm:t>
        <a:bodyPr/>
        <a:lstStyle/>
        <a:p>
          <a:r>
            <a:rPr lang="en-IN">
              <a:solidFill>
                <a:srgbClr val="7030A0"/>
              </a:solidFill>
            </a:rPr>
            <a:t> </a:t>
          </a:r>
          <a:r>
            <a:rPr lang="en-IN" b="1">
              <a:solidFill>
                <a:srgbClr val="7030A0"/>
              </a:solidFill>
            </a:rPr>
            <a:t>Nation Mental Health Progrmme.</a:t>
          </a:r>
        </a:p>
      </dgm:t>
    </dgm:pt>
    <dgm:pt modelId="{971DEE5D-EB0D-44BB-8816-D8CFC84C7375}" type="parTrans" cxnId="{FAD1379D-721E-4AB6-8DD7-B3688A88B07F}">
      <dgm:prSet/>
      <dgm:spPr/>
      <dgm:t>
        <a:bodyPr/>
        <a:lstStyle/>
        <a:p>
          <a:endParaRPr lang="en-IN"/>
        </a:p>
      </dgm:t>
    </dgm:pt>
    <dgm:pt modelId="{DEFC4D85-3842-4D84-8BE5-FA032D82BC91}" type="sibTrans" cxnId="{FAD1379D-721E-4AB6-8DD7-B3688A88B07F}">
      <dgm:prSet/>
      <dgm:spPr/>
      <dgm:t>
        <a:bodyPr/>
        <a:lstStyle/>
        <a:p>
          <a:endParaRPr lang="en-IN"/>
        </a:p>
      </dgm:t>
    </dgm:pt>
    <dgm:pt modelId="{35E0F569-531E-4739-877A-EFC711271102}">
      <dgm:prSet custT="1"/>
      <dgm:spPr/>
      <dgm:t>
        <a:bodyPr/>
        <a:lstStyle/>
        <a:p>
          <a:r>
            <a:rPr lang="en-IN" sz="1200" b="1">
              <a:solidFill>
                <a:srgbClr val="00B050"/>
              </a:solidFill>
            </a:rPr>
            <a:t>Awareness Generation and Publicity Scheme for Persons with Disabilities under Street Plays</a:t>
          </a:r>
          <a:endParaRPr lang="en-IN" sz="1200">
            <a:solidFill>
              <a:srgbClr val="00B050"/>
            </a:solidFill>
          </a:endParaRPr>
        </a:p>
      </dgm:t>
    </dgm:pt>
    <dgm:pt modelId="{3D40FC8E-602C-445D-A34A-EDB315452117}" type="parTrans" cxnId="{6EE7318B-5CB3-4D24-9A78-38F6745044D3}">
      <dgm:prSet/>
      <dgm:spPr/>
      <dgm:t>
        <a:bodyPr/>
        <a:lstStyle/>
        <a:p>
          <a:endParaRPr lang="en-IN"/>
        </a:p>
      </dgm:t>
    </dgm:pt>
    <dgm:pt modelId="{64A3C957-25EE-4F92-A3AB-306CA83F2A1E}" type="sibTrans" cxnId="{6EE7318B-5CB3-4D24-9A78-38F6745044D3}">
      <dgm:prSet/>
      <dgm:spPr/>
      <dgm:t>
        <a:bodyPr/>
        <a:lstStyle/>
        <a:p>
          <a:endParaRPr lang="en-IN"/>
        </a:p>
      </dgm:t>
    </dgm:pt>
    <dgm:pt modelId="{A123FAB2-3F2D-46B1-9302-D8D6F1629D9C}" type="pres">
      <dgm:prSet presAssocID="{A48B64EB-1D6B-456F-A1D2-7CE50C7EE8AA}" presName="linearFlow" presStyleCnt="0">
        <dgm:presLayoutVars>
          <dgm:dir/>
          <dgm:animLvl val="lvl"/>
          <dgm:resizeHandles val="exact"/>
        </dgm:presLayoutVars>
      </dgm:prSet>
      <dgm:spPr/>
      <dgm:t>
        <a:bodyPr/>
        <a:lstStyle/>
        <a:p>
          <a:endParaRPr lang="en-IN"/>
        </a:p>
      </dgm:t>
    </dgm:pt>
    <dgm:pt modelId="{FBFEC9C5-928B-4792-BAFB-A39BDEA43233}" type="pres">
      <dgm:prSet presAssocID="{D153EE31-8301-4663-AA0D-04355C2051ED}" presName="composite" presStyleCnt="0"/>
      <dgm:spPr/>
    </dgm:pt>
    <dgm:pt modelId="{A0C7C554-ACB3-4403-A13E-978DC8F0C788}" type="pres">
      <dgm:prSet presAssocID="{D153EE31-8301-4663-AA0D-04355C2051ED}" presName="parentText" presStyleLbl="alignNode1" presStyleIdx="0" presStyleCnt="7">
        <dgm:presLayoutVars>
          <dgm:chMax val="1"/>
          <dgm:bulletEnabled val="1"/>
        </dgm:presLayoutVars>
      </dgm:prSet>
      <dgm:spPr/>
      <dgm:t>
        <a:bodyPr/>
        <a:lstStyle/>
        <a:p>
          <a:endParaRPr lang="en-IN"/>
        </a:p>
      </dgm:t>
    </dgm:pt>
    <dgm:pt modelId="{41ABA138-B97A-4EDF-B67D-F98296C24AF4}" type="pres">
      <dgm:prSet presAssocID="{D153EE31-8301-4663-AA0D-04355C2051ED}" presName="descendantText" presStyleLbl="alignAcc1" presStyleIdx="0" presStyleCnt="7" custScaleY="153512">
        <dgm:presLayoutVars>
          <dgm:bulletEnabled val="1"/>
        </dgm:presLayoutVars>
      </dgm:prSet>
      <dgm:spPr/>
      <dgm:t>
        <a:bodyPr/>
        <a:lstStyle/>
        <a:p>
          <a:endParaRPr lang="en-IN"/>
        </a:p>
      </dgm:t>
    </dgm:pt>
    <dgm:pt modelId="{D56335EF-444E-428C-9520-28FE2F0DF18A}" type="pres">
      <dgm:prSet presAssocID="{CD73C446-35AC-44AA-B1D6-44DFB090CB1C}" presName="sp" presStyleCnt="0"/>
      <dgm:spPr/>
    </dgm:pt>
    <dgm:pt modelId="{A6E2585A-4F42-458A-8332-820C592B3C53}" type="pres">
      <dgm:prSet presAssocID="{E247E5C7-B98B-4FAA-80BC-681A5B8C4101}" presName="composite" presStyleCnt="0"/>
      <dgm:spPr/>
    </dgm:pt>
    <dgm:pt modelId="{D2EA7CE5-8CD8-4170-B0C7-6108AF2074A7}" type="pres">
      <dgm:prSet presAssocID="{E247E5C7-B98B-4FAA-80BC-681A5B8C4101}" presName="parentText" presStyleLbl="alignNode1" presStyleIdx="1" presStyleCnt="7">
        <dgm:presLayoutVars>
          <dgm:chMax val="1"/>
          <dgm:bulletEnabled val="1"/>
        </dgm:presLayoutVars>
      </dgm:prSet>
      <dgm:spPr/>
      <dgm:t>
        <a:bodyPr/>
        <a:lstStyle/>
        <a:p>
          <a:endParaRPr lang="en-IN"/>
        </a:p>
      </dgm:t>
    </dgm:pt>
    <dgm:pt modelId="{211BCFAF-8F9D-4DF2-8D2D-4907D2D6B778}" type="pres">
      <dgm:prSet presAssocID="{E247E5C7-B98B-4FAA-80BC-681A5B8C4101}" presName="descendantText" presStyleLbl="alignAcc1" presStyleIdx="1" presStyleCnt="7">
        <dgm:presLayoutVars>
          <dgm:bulletEnabled val="1"/>
        </dgm:presLayoutVars>
      </dgm:prSet>
      <dgm:spPr/>
      <dgm:t>
        <a:bodyPr/>
        <a:lstStyle/>
        <a:p>
          <a:endParaRPr lang="en-IN"/>
        </a:p>
      </dgm:t>
    </dgm:pt>
    <dgm:pt modelId="{4171C591-0923-4252-9225-B8B35568654D}" type="pres">
      <dgm:prSet presAssocID="{989DF1A6-28FE-4FAE-9BEA-82BB40D18AE1}" presName="sp" presStyleCnt="0"/>
      <dgm:spPr/>
    </dgm:pt>
    <dgm:pt modelId="{52401DC3-FB55-4115-ABD4-8D8D99C90B7E}" type="pres">
      <dgm:prSet presAssocID="{6EBE6807-49C4-4DD4-8983-5CBEBFC77007}" presName="composite" presStyleCnt="0"/>
      <dgm:spPr/>
    </dgm:pt>
    <dgm:pt modelId="{5BB3B04F-6B90-4A0C-9192-62920F4CE3F9}" type="pres">
      <dgm:prSet presAssocID="{6EBE6807-49C4-4DD4-8983-5CBEBFC77007}" presName="parentText" presStyleLbl="alignNode1" presStyleIdx="2" presStyleCnt="7">
        <dgm:presLayoutVars>
          <dgm:chMax val="1"/>
          <dgm:bulletEnabled val="1"/>
        </dgm:presLayoutVars>
      </dgm:prSet>
      <dgm:spPr/>
      <dgm:t>
        <a:bodyPr/>
        <a:lstStyle/>
        <a:p>
          <a:endParaRPr lang="en-IN"/>
        </a:p>
      </dgm:t>
    </dgm:pt>
    <dgm:pt modelId="{4DB4E6DC-DAA2-4FB6-841C-3C0A4C3062D3}" type="pres">
      <dgm:prSet presAssocID="{6EBE6807-49C4-4DD4-8983-5CBEBFC77007}" presName="descendantText" presStyleLbl="alignAcc1" presStyleIdx="2" presStyleCnt="7" custScaleY="125083">
        <dgm:presLayoutVars>
          <dgm:bulletEnabled val="1"/>
        </dgm:presLayoutVars>
      </dgm:prSet>
      <dgm:spPr/>
      <dgm:t>
        <a:bodyPr/>
        <a:lstStyle/>
        <a:p>
          <a:endParaRPr lang="en-IN"/>
        </a:p>
      </dgm:t>
    </dgm:pt>
    <dgm:pt modelId="{358CE939-46F7-4CEB-8463-63D8034B0E16}" type="pres">
      <dgm:prSet presAssocID="{E41FAB25-CB4C-4B14-8707-E9E9004B8B10}" presName="sp" presStyleCnt="0"/>
      <dgm:spPr/>
    </dgm:pt>
    <dgm:pt modelId="{A8A58EE5-CB19-48FB-8665-A8979E719E81}" type="pres">
      <dgm:prSet presAssocID="{4DF3022D-83C0-4698-B472-B3DF443A07A8}" presName="composite" presStyleCnt="0"/>
      <dgm:spPr/>
    </dgm:pt>
    <dgm:pt modelId="{EDACD04D-D79F-4AEB-8005-AAB5F8D36684}" type="pres">
      <dgm:prSet presAssocID="{4DF3022D-83C0-4698-B472-B3DF443A07A8}" presName="parentText" presStyleLbl="alignNode1" presStyleIdx="3" presStyleCnt="7">
        <dgm:presLayoutVars>
          <dgm:chMax val="1"/>
          <dgm:bulletEnabled val="1"/>
        </dgm:presLayoutVars>
      </dgm:prSet>
      <dgm:spPr/>
      <dgm:t>
        <a:bodyPr/>
        <a:lstStyle/>
        <a:p>
          <a:endParaRPr lang="en-IN"/>
        </a:p>
      </dgm:t>
    </dgm:pt>
    <dgm:pt modelId="{BE257F92-FF81-48A1-837A-C9F0C70704B8}" type="pres">
      <dgm:prSet presAssocID="{4DF3022D-83C0-4698-B472-B3DF443A07A8}" presName="descendantText" presStyleLbl="alignAcc1" presStyleIdx="3" presStyleCnt="7">
        <dgm:presLayoutVars>
          <dgm:bulletEnabled val="1"/>
        </dgm:presLayoutVars>
      </dgm:prSet>
      <dgm:spPr/>
      <dgm:t>
        <a:bodyPr/>
        <a:lstStyle/>
        <a:p>
          <a:endParaRPr lang="en-IN"/>
        </a:p>
      </dgm:t>
    </dgm:pt>
    <dgm:pt modelId="{9EF953D5-EFC5-4644-85A3-800405F4D822}" type="pres">
      <dgm:prSet presAssocID="{42018010-5610-4A0D-8923-50CBF3811F7E}" presName="sp" presStyleCnt="0"/>
      <dgm:spPr/>
    </dgm:pt>
    <dgm:pt modelId="{2F1C1D2A-95FD-4F15-A01F-DF05795DA986}" type="pres">
      <dgm:prSet presAssocID="{7C42B326-FCCD-4C34-A038-3BB213D11C78}" presName="composite" presStyleCnt="0"/>
      <dgm:spPr/>
    </dgm:pt>
    <dgm:pt modelId="{722FDE75-E461-4A6D-B3D9-02BABEE318C4}" type="pres">
      <dgm:prSet presAssocID="{7C42B326-FCCD-4C34-A038-3BB213D11C78}" presName="parentText" presStyleLbl="alignNode1" presStyleIdx="4" presStyleCnt="7">
        <dgm:presLayoutVars>
          <dgm:chMax val="1"/>
          <dgm:bulletEnabled val="1"/>
        </dgm:presLayoutVars>
      </dgm:prSet>
      <dgm:spPr/>
      <dgm:t>
        <a:bodyPr/>
        <a:lstStyle/>
        <a:p>
          <a:endParaRPr lang="en-IN"/>
        </a:p>
      </dgm:t>
    </dgm:pt>
    <dgm:pt modelId="{C643D703-3C70-4C00-876E-9AF186F48766}" type="pres">
      <dgm:prSet presAssocID="{7C42B326-FCCD-4C34-A038-3BB213D11C78}" presName="descendantText" presStyleLbl="alignAcc1" presStyleIdx="4" presStyleCnt="7">
        <dgm:presLayoutVars>
          <dgm:bulletEnabled val="1"/>
        </dgm:presLayoutVars>
      </dgm:prSet>
      <dgm:spPr/>
      <dgm:t>
        <a:bodyPr/>
        <a:lstStyle/>
        <a:p>
          <a:endParaRPr lang="en-IN"/>
        </a:p>
      </dgm:t>
    </dgm:pt>
    <dgm:pt modelId="{0367A3E8-E512-4668-BFE4-850F9CA38A8F}" type="pres">
      <dgm:prSet presAssocID="{AE455C46-F084-4696-BF86-EF64DA4B95FC}" presName="sp" presStyleCnt="0"/>
      <dgm:spPr/>
    </dgm:pt>
    <dgm:pt modelId="{7713B869-1E0A-4975-BE3D-9D74FB3AD7AC}" type="pres">
      <dgm:prSet presAssocID="{52FE53AD-1516-4D31-80A8-8D3C2C0A47DD}" presName="composite" presStyleCnt="0"/>
      <dgm:spPr/>
    </dgm:pt>
    <dgm:pt modelId="{5A65C823-9D72-4700-862E-03AD0FD16F77}" type="pres">
      <dgm:prSet presAssocID="{52FE53AD-1516-4D31-80A8-8D3C2C0A47DD}" presName="parentText" presStyleLbl="alignNode1" presStyleIdx="5" presStyleCnt="7">
        <dgm:presLayoutVars>
          <dgm:chMax val="1"/>
          <dgm:bulletEnabled val="1"/>
        </dgm:presLayoutVars>
      </dgm:prSet>
      <dgm:spPr/>
      <dgm:t>
        <a:bodyPr/>
        <a:lstStyle/>
        <a:p>
          <a:endParaRPr lang="en-IN"/>
        </a:p>
      </dgm:t>
    </dgm:pt>
    <dgm:pt modelId="{F15AF317-47A3-4199-A775-D63E43A73DE1}" type="pres">
      <dgm:prSet presAssocID="{52FE53AD-1516-4D31-80A8-8D3C2C0A47DD}" presName="descendantText" presStyleLbl="alignAcc1" presStyleIdx="5" presStyleCnt="7">
        <dgm:presLayoutVars>
          <dgm:bulletEnabled val="1"/>
        </dgm:presLayoutVars>
      </dgm:prSet>
      <dgm:spPr/>
      <dgm:t>
        <a:bodyPr/>
        <a:lstStyle/>
        <a:p>
          <a:endParaRPr lang="en-IN"/>
        </a:p>
      </dgm:t>
    </dgm:pt>
    <dgm:pt modelId="{9AC890AF-652A-49D2-AB28-C8E08ED81392}" type="pres">
      <dgm:prSet presAssocID="{7891FD2E-CFB4-4640-BF49-034FB45F5814}" presName="sp" presStyleCnt="0"/>
      <dgm:spPr/>
    </dgm:pt>
    <dgm:pt modelId="{063C1BA6-ACB1-4838-92B5-189328E636BC}" type="pres">
      <dgm:prSet presAssocID="{794C1A9E-8467-42DA-995C-CD24DAA9D326}" presName="composite" presStyleCnt="0"/>
      <dgm:spPr/>
    </dgm:pt>
    <dgm:pt modelId="{6B651213-0E8B-4FBE-82DD-938F030B63D1}" type="pres">
      <dgm:prSet presAssocID="{794C1A9E-8467-42DA-995C-CD24DAA9D326}" presName="parentText" presStyleLbl="alignNode1" presStyleIdx="6" presStyleCnt="7">
        <dgm:presLayoutVars>
          <dgm:chMax val="1"/>
          <dgm:bulletEnabled val="1"/>
        </dgm:presLayoutVars>
      </dgm:prSet>
      <dgm:spPr/>
      <dgm:t>
        <a:bodyPr/>
        <a:lstStyle/>
        <a:p>
          <a:endParaRPr lang="en-IN"/>
        </a:p>
      </dgm:t>
    </dgm:pt>
    <dgm:pt modelId="{14220D54-A13B-49E4-B7C3-5EF69D352128}" type="pres">
      <dgm:prSet presAssocID="{794C1A9E-8467-42DA-995C-CD24DAA9D326}" presName="descendantText" presStyleLbl="alignAcc1" presStyleIdx="6" presStyleCnt="7">
        <dgm:presLayoutVars>
          <dgm:bulletEnabled val="1"/>
        </dgm:presLayoutVars>
      </dgm:prSet>
      <dgm:spPr/>
      <dgm:t>
        <a:bodyPr/>
        <a:lstStyle/>
        <a:p>
          <a:endParaRPr lang="en-IN"/>
        </a:p>
      </dgm:t>
    </dgm:pt>
  </dgm:ptLst>
  <dgm:cxnLst>
    <dgm:cxn modelId="{FD810337-1394-40C5-B7D0-A4D595E469EB}" type="presOf" srcId="{A48B64EB-1D6B-456F-A1D2-7CE50C7EE8AA}" destId="{A123FAB2-3F2D-46B1-9302-D8D6F1629D9C}" srcOrd="0" destOrd="0" presId="urn:microsoft.com/office/officeart/2005/8/layout/chevron2"/>
    <dgm:cxn modelId="{F7AA428E-E7EE-4E89-AB07-14D2020C546A}" srcId="{7C42B326-FCCD-4C34-A038-3BB213D11C78}" destId="{07A1FE21-162A-45B8-ABBA-BECB90E1D448}" srcOrd="1" destOrd="0" parTransId="{CD1E046C-4133-4A36-9D3F-C753F5433581}" sibTransId="{E8214194-25D9-4A86-9751-BF14E8EA5FCD}"/>
    <dgm:cxn modelId="{1F0D604F-4DD1-4904-B4FD-C784C74BB4D8}" type="presOf" srcId="{10D2E2D9-1682-4630-AED4-5303FF73893A}" destId="{4DB4E6DC-DAA2-4FB6-841C-3C0A4C3062D3}" srcOrd="0" destOrd="2" presId="urn:microsoft.com/office/officeart/2005/8/layout/chevron2"/>
    <dgm:cxn modelId="{A57A1293-4210-4952-AD11-BCE16F9CAC2B}" type="presOf" srcId="{9B71BFA6-07E2-4517-A3A5-F008F872CA30}" destId="{C643D703-3C70-4C00-876E-9AF186F48766}" srcOrd="0" destOrd="0" presId="urn:microsoft.com/office/officeart/2005/8/layout/chevron2"/>
    <dgm:cxn modelId="{CDAE6696-72A7-4990-9DAA-AD87245558FB}" srcId="{A48B64EB-1D6B-456F-A1D2-7CE50C7EE8AA}" destId="{794C1A9E-8467-42DA-995C-CD24DAA9D326}" srcOrd="6" destOrd="0" parTransId="{F17888D4-0073-44CF-BEE9-405D248FD93D}" sibTransId="{5E308D2B-7CCB-4BF9-9380-4843C82489AC}"/>
    <dgm:cxn modelId="{3B781794-0573-45F7-8DAE-0492453EB557}" type="presOf" srcId="{D96EA11A-2C72-4490-BCCB-8B3ECF7A08EA}" destId="{4DB4E6DC-DAA2-4FB6-841C-3C0A4C3062D3}" srcOrd="0" destOrd="0" presId="urn:microsoft.com/office/officeart/2005/8/layout/chevron2"/>
    <dgm:cxn modelId="{EDCA0949-A6B1-41CC-90F4-25E4456E63F2}" srcId="{794C1A9E-8467-42DA-995C-CD24DAA9D326}" destId="{39EB753A-F52A-4B66-82A2-5FA0DE8B9C37}" srcOrd="0" destOrd="0" parTransId="{20906548-26A7-46CA-854D-6ED050CF2E7D}" sibTransId="{D3CD6182-6BAD-4127-8330-7763DE8E13AE}"/>
    <dgm:cxn modelId="{9EAF4A87-6C0F-43F6-B413-3510087E04C9}" srcId="{A48B64EB-1D6B-456F-A1D2-7CE50C7EE8AA}" destId="{E247E5C7-B98B-4FAA-80BC-681A5B8C4101}" srcOrd="1" destOrd="0" parTransId="{98A4ABF7-8AB7-45BC-9B7A-12FBA280FE14}" sibTransId="{989DF1A6-28FE-4FAE-9BEA-82BB40D18AE1}"/>
    <dgm:cxn modelId="{55E2ABFA-A08A-4CE1-A9CF-80469D23FA39}" srcId="{6EBE6807-49C4-4DD4-8983-5CBEBFC77007}" destId="{B4FE17EB-6053-465A-A944-F28923EF7C2F}" srcOrd="1" destOrd="0" parTransId="{2BB602F9-4726-4A0D-8286-5F41CCDC3A3F}" sibTransId="{774DC41A-3595-47BF-9D38-A23C058D9468}"/>
    <dgm:cxn modelId="{B05939F8-1558-4384-82AB-6397346DDA8E}" type="presOf" srcId="{7A13A4F8-ABF3-452D-A4B1-0D030951079E}" destId="{41ABA138-B97A-4EDF-B67D-F98296C24AF4}" srcOrd="0" destOrd="1" presId="urn:microsoft.com/office/officeart/2005/8/layout/chevron2"/>
    <dgm:cxn modelId="{5C3F86B2-DD8C-4693-BF4B-F8BD72C46D6E}" type="presOf" srcId="{E247E5C7-B98B-4FAA-80BC-681A5B8C4101}" destId="{D2EA7CE5-8CD8-4170-B0C7-6108AF2074A7}" srcOrd="0" destOrd="0" presId="urn:microsoft.com/office/officeart/2005/8/layout/chevron2"/>
    <dgm:cxn modelId="{06B10A32-92F9-407C-95EE-A598B724D6CB}" type="presOf" srcId="{B4FE17EB-6053-465A-A944-F28923EF7C2F}" destId="{4DB4E6DC-DAA2-4FB6-841C-3C0A4C3062D3}" srcOrd="0" destOrd="1" presId="urn:microsoft.com/office/officeart/2005/8/layout/chevron2"/>
    <dgm:cxn modelId="{1A5F4DF1-6841-46DB-9B9D-1650A66B7032}" srcId="{52FE53AD-1516-4D31-80A8-8D3C2C0A47DD}" destId="{4EE27866-E879-4586-ACA6-7C8C24497D11}" srcOrd="1" destOrd="0" parTransId="{646AFE00-B30B-48C0-BECD-A2677E5AE1EA}" sibTransId="{4431B6B7-9D4E-43FA-9550-893123976045}"/>
    <dgm:cxn modelId="{D209E33C-CDE2-4FAA-9B5E-AB14846827DE}" type="presOf" srcId="{9696B464-AD06-448D-8600-7009244ACB43}" destId="{C643D703-3C70-4C00-876E-9AF186F48766}" srcOrd="0" destOrd="2" presId="urn:microsoft.com/office/officeart/2005/8/layout/chevron2"/>
    <dgm:cxn modelId="{6A936825-B794-4D9A-AFDB-7CD94335C922}" type="presOf" srcId="{35E0F569-531E-4739-877A-EFC711271102}" destId="{14220D54-A13B-49E4-B7C3-5EF69D352128}" srcOrd="0" destOrd="2" presId="urn:microsoft.com/office/officeart/2005/8/layout/chevron2"/>
    <dgm:cxn modelId="{1F92C60F-71F7-49D9-BEB8-5356AD9FF743}" srcId="{39EB753A-F52A-4B66-82A2-5FA0DE8B9C37}" destId="{9489F4A7-CC7C-45B0-82DD-6611E9ED6CD8}" srcOrd="0" destOrd="0" parTransId="{1672CFBE-FAAB-4F8D-AA87-28FB20EB836C}" sibTransId="{5EE3ACA2-A7DE-4E5C-844F-EE7FB25DC95D}"/>
    <dgm:cxn modelId="{18221F7C-FCC4-42B6-8D35-16DCAF57B438}" srcId="{D153EE31-8301-4663-AA0D-04355C2051ED}" destId="{3BD8057F-8C24-46C1-AF49-0753241FAC47}" srcOrd="5" destOrd="0" parTransId="{3710EDBF-6E0E-4E4E-A335-8C484770C28A}" sibTransId="{1732B57C-2ABA-405F-A920-77D0FED6F5EC}"/>
    <dgm:cxn modelId="{AE6BF5CF-B7A6-47B7-81C9-4956734D76CE}" type="presOf" srcId="{39EB753A-F52A-4B66-82A2-5FA0DE8B9C37}" destId="{14220D54-A13B-49E4-B7C3-5EF69D352128}" srcOrd="0" destOrd="0" presId="urn:microsoft.com/office/officeart/2005/8/layout/chevron2"/>
    <dgm:cxn modelId="{5A4ADF09-74D5-4EE9-9517-D46C3C85084C}" srcId="{4DF3022D-83C0-4698-B472-B3DF443A07A8}" destId="{9B202BB1-39A4-4F3C-AB81-E0A1AB14A687}" srcOrd="2" destOrd="0" parTransId="{FEB76A69-46DB-4ECB-B8C1-9D3F9A38B1D0}" sibTransId="{246D5B9D-91E1-4D2D-8925-C5C2532D410E}"/>
    <dgm:cxn modelId="{667D9956-44E2-401B-B2EA-3828DB646E5C}" type="presOf" srcId="{794C1A9E-8467-42DA-995C-CD24DAA9D326}" destId="{6B651213-0E8B-4FBE-82DD-938F030B63D1}" srcOrd="0" destOrd="0" presId="urn:microsoft.com/office/officeart/2005/8/layout/chevron2"/>
    <dgm:cxn modelId="{AB546783-2879-44AD-A895-96ECD2C835F5}" srcId="{E247E5C7-B98B-4FAA-80BC-681A5B8C4101}" destId="{21D5D78A-28C1-4F02-A9ED-4FFF3BA1FE64}" srcOrd="2" destOrd="0" parTransId="{1118CFB4-700F-4817-845E-F10CA9AEAA3E}" sibTransId="{3DF48358-F0E1-4B10-AB25-9F69251023C6}"/>
    <dgm:cxn modelId="{2E7A8D56-2DBA-4CE0-9E3A-115E7F8D9F77}" srcId="{A48B64EB-1D6B-456F-A1D2-7CE50C7EE8AA}" destId="{D153EE31-8301-4663-AA0D-04355C2051ED}" srcOrd="0" destOrd="0" parTransId="{127C807C-7E60-4DA8-A7A1-306FCCA08F8C}" sibTransId="{CD73C446-35AC-44AA-B1D6-44DFB090CB1C}"/>
    <dgm:cxn modelId="{10A3A773-6144-4E9E-871E-A78139264FF9}" type="presOf" srcId="{4EE27866-E879-4586-ACA6-7C8C24497D11}" destId="{F15AF317-47A3-4199-A775-D63E43A73DE1}" srcOrd="0" destOrd="1" presId="urn:microsoft.com/office/officeart/2005/8/layout/chevron2"/>
    <dgm:cxn modelId="{CF11342F-AC49-4794-91A9-3D7B5F8BB323}" type="presOf" srcId="{BD3BFBE1-C365-4811-A071-7DD19EE37437}" destId="{BE257F92-FF81-48A1-837A-C9F0C70704B8}" srcOrd="0" destOrd="3" presId="urn:microsoft.com/office/officeart/2005/8/layout/chevron2"/>
    <dgm:cxn modelId="{4DB1AF59-058F-4EEF-8D6B-BC39B13B4C02}" type="presOf" srcId="{9B202BB1-39A4-4F3C-AB81-E0A1AB14A687}" destId="{BE257F92-FF81-48A1-837A-C9F0C70704B8}" srcOrd="0" destOrd="2" presId="urn:microsoft.com/office/officeart/2005/8/layout/chevron2"/>
    <dgm:cxn modelId="{236BE196-59A1-4989-8F70-3184BA7228A8}" type="presOf" srcId="{AE9BA037-44C3-405F-999C-E5384EEAEEB2}" destId="{41ABA138-B97A-4EDF-B67D-F98296C24AF4}" srcOrd="0" destOrd="2" presId="urn:microsoft.com/office/officeart/2005/8/layout/chevron2"/>
    <dgm:cxn modelId="{B13E1971-A213-4C86-952D-61027E5F70F6}" srcId="{4DF3022D-83C0-4698-B472-B3DF443A07A8}" destId="{BD3BFBE1-C365-4811-A071-7DD19EE37437}" srcOrd="3" destOrd="0" parTransId="{411DA1CF-EFED-4A32-950F-F2FFA02A55E5}" sibTransId="{0DE97954-F0BF-4A15-9AFC-E92A3884BC8D}"/>
    <dgm:cxn modelId="{BC1552A0-0240-43BA-9E99-E34354AB7453}" srcId="{7C42B326-FCCD-4C34-A038-3BB213D11C78}" destId="{9696B464-AD06-448D-8600-7009244ACB43}" srcOrd="2" destOrd="0" parTransId="{DDBE992D-90B2-4609-BBFF-BEA603109F65}" sibTransId="{1B6D7C95-01CD-469B-BC09-DF26566085FB}"/>
    <dgm:cxn modelId="{C721B6E0-7B14-4F40-925A-115C7C55438F}" srcId="{7C42B326-FCCD-4C34-A038-3BB213D11C78}" destId="{9B71BFA6-07E2-4517-A3A5-F008F872CA30}" srcOrd="0" destOrd="0" parTransId="{874BA582-1D0C-44D0-83C0-1DF2C382F46E}" sibTransId="{E4E85E35-2882-4B17-A7BB-3F24037728CB}"/>
    <dgm:cxn modelId="{4A514446-0EB7-424A-9090-78970E93D338}" type="presOf" srcId="{EF26F2C0-9F9D-4C0C-AEBE-2A068E523009}" destId="{41ABA138-B97A-4EDF-B67D-F98296C24AF4}" srcOrd="0" destOrd="3" presId="urn:microsoft.com/office/officeart/2005/8/layout/chevron2"/>
    <dgm:cxn modelId="{88DFB1E9-EB79-4F3E-B473-0AB9766278EE}" srcId="{4DF3022D-83C0-4698-B472-B3DF443A07A8}" destId="{A66A8D02-8E6F-4596-BDF8-EF1F06600E3C}" srcOrd="1" destOrd="0" parTransId="{81056934-77FB-4A22-AF8A-81893B4C7CAF}" sibTransId="{CDC9A05A-5758-4D3C-93A7-29BFFC80A7DE}"/>
    <dgm:cxn modelId="{FA50A3EE-9471-4001-92FD-9D1512CFD6B1}" srcId="{D153EE31-8301-4663-AA0D-04355C2051ED}" destId="{C51277FF-A77F-424B-9FC7-C91EA209E0F8}" srcOrd="4" destOrd="0" parTransId="{E5C149FC-A669-4B40-8841-3CE6DACBD9BD}" sibTransId="{3BC5CB67-0C2E-40A0-8B7C-EE93402B0C95}"/>
    <dgm:cxn modelId="{B78891C8-DABC-4BE1-9BC1-6799763C3261}" srcId="{A48B64EB-1D6B-456F-A1D2-7CE50C7EE8AA}" destId="{6EBE6807-49C4-4DD4-8983-5CBEBFC77007}" srcOrd="2" destOrd="0" parTransId="{32F35D62-8186-4B7F-9238-C6CD3D4A89E4}" sibTransId="{E41FAB25-CB4C-4B14-8707-E9E9004B8B10}"/>
    <dgm:cxn modelId="{DDFFBC0D-5D6E-4ECC-858C-6BFDA1A5E700}" srcId="{6EBE6807-49C4-4DD4-8983-5CBEBFC77007}" destId="{10D2E2D9-1682-4630-AED4-5303FF73893A}" srcOrd="2" destOrd="0" parTransId="{6A00A610-F262-4424-BD59-22F791B45480}" sibTransId="{7FA60CA3-6775-41D2-AA46-969847F0F114}"/>
    <dgm:cxn modelId="{EB264BBF-E12F-4476-BEE2-B3768B67517C}" srcId="{6EBE6807-49C4-4DD4-8983-5CBEBFC77007}" destId="{D96EA11A-2C72-4490-BCCB-8B3ECF7A08EA}" srcOrd="0" destOrd="0" parTransId="{C4A99A6F-806C-46A1-9330-579BA19F1F54}" sibTransId="{7E90C518-B980-413B-B80B-BE98ED238E00}"/>
    <dgm:cxn modelId="{C6AF1989-CAE0-4C6B-8B33-3E430073EF00}" srcId="{52FE53AD-1516-4D31-80A8-8D3C2C0A47DD}" destId="{F6042910-140E-401E-8B32-974FAEF7FF51}" srcOrd="0" destOrd="0" parTransId="{439F8B15-3364-4074-8EDA-8269BE4E43A0}" sibTransId="{92C3925E-26B8-4922-9937-2AF1AF25BE23}"/>
    <dgm:cxn modelId="{548DDA1B-FE1F-499B-9EC6-33179B31E978}" type="presOf" srcId="{52FE53AD-1516-4D31-80A8-8D3C2C0A47DD}" destId="{5A65C823-9D72-4700-862E-03AD0FD16F77}" srcOrd="0" destOrd="0" presId="urn:microsoft.com/office/officeart/2005/8/layout/chevron2"/>
    <dgm:cxn modelId="{810EDDA4-211F-499C-9078-18229C045215}" srcId="{E247E5C7-B98B-4FAA-80BC-681A5B8C4101}" destId="{ECCBA651-B8C3-484B-BCF4-3A4617E86306}" srcOrd="1" destOrd="0" parTransId="{06CA654A-CF50-41A7-80EF-EBF4BE40B6D8}" sibTransId="{F77E735D-966C-4898-9608-E676139BCF39}"/>
    <dgm:cxn modelId="{70293B0C-6D4E-49BD-9F7D-AED7092557A5}" srcId="{D153EE31-8301-4663-AA0D-04355C2051ED}" destId="{7A13A4F8-ABF3-452D-A4B1-0D030951079E}" srcOrd="1" destOrd="0" parTransId="{6F42BE62-DE3C-4681-928A-3B2A78A78D92}" sibTransId="{10A30E66-21D7-480A-A014-20EC1B9A86DF}"/>
    <dgm:cxn modelId="{6E6367F5-4879-409E-930F-6F003C9AF544}" srcId="{A48B64EB-1D6B-456F-A1D2-7CE50C7EE8AA}" destId="{7C42B326-FCCD-4C34-A038-3BB213D11C78}" srcOrd="4" destOrd="0" parTransId="{9E8EE72E-FA13-44D5-9BA3-C83697376FEC}" sibTransId="{AE455C46-F084-4696-BF86-EF64DA4B95FC}"/>
    <dgm:cxn modelId="{E164386E-0A64-42C3-A163-605F6336C5AB}" srcId="{A48B64EB-1D6B-456F-A1D2-7CE50C7EE8AA}" destId="{52FE53AD-1516-4D31-80A8-8D3C2C0A47DD}" srcOrd="5" destOrd="0" parTransId="{07D86B91-355A-4088-9E06-B9300DE8E019}" sibTransId="{7891FD2E-CFB4-4640-BF49-034FB45F5814}"/>
    <dgm:cxn modelId="{E661C3DB-61CE-4736-9818-BE9AD157D613}" type="presOf" srcId="{3BD8057F-8C24-46C1-AF49-0753241FAC47}" destId="{41ABA138-B97A-4EDF-B67D-F98296C24AF4}" srcOrd="0" destOrd="5" presId="urn:microsoft.com/office/officeart/2005/8/layout/chevron2"/>
    <dgm:cxn modelId="{C5CDC423-E972-4A87-AF57-0E4185298C05}" type="presOf" srcId="{4DF3022D-83C0-4698-B472-B3DF443A07A8}" destId="{EDACD04D-D79F-4AEB-8005-AAB5F8D36684}" srcOrd="0" destOrd="0" presId="urn:microsoft.com/office/officeart/2005/8/layout/chevron2"/>
    <dgm:cxn modelId="{62CE92A3-A364-4A48-9525-AD06FF92F2FB}" type="presOf" srcId="{DC7638CB-070F-4450-8F42-A825D2DA0476}" destId="{C643D703-3C70-4C00-876E-9AF186F48766}" srcOrd="0" destOrd="3" presId="urn:microsoft.com/office/officeart/2005/8/layout/chevron2"/>
    <dgm:cxn modelId="{767B05D7-156A-4173-A301-D558C39BDD0E}" type="presOf" srcId="{A66A8D02-8E6F-4596-BDF8-EF1F06600E3C}" destId="{BE257F92-FF81-48A1-837A-C9F0C70704B8}" srcOrd="0" destOrd="1" presId="urn:microsoft.com/office/officeart/2005/8/layout/chevron2"/>
    <dgm:cxn modelId="{F7333267-3072-4BB4-9403-D50D3EA6DD32}" srcId="{E247E5C7-B98B-4FAA-80BC-681A5B8C4101}" destId="{6113594D-4F26-4420-939D-3B3BAF6445E3}" srcOrd="0" destOrd="0" parTransId="{198EBF5A-89C8-4BBF-8301-4F1FD223A201}" sibTransId="{59EA745D-C9EE-4ED7-B83D-57ED97E5EC82}"/>
    <dgm:cxn modelId="{3D8BC2AC-FD4B-4883-B404-12C84C8BD20C}" type="presOf" srcId="{6EBE6807-49C4-4DD4-8983-5CBEBFC77007}" destId="{5BB3B04F-6B90-4A0C-9192-62920F4CE3F9}" srcOrd="0" destOrd="0" presId="urn:microsoft.com/office/officeart/2005/8/layout/chevron2"/>
    <dgm:cxn modelId="{741094CC-36E9-4661-B897-E35E7324D591}" srcId="{D153EE31-8301-4663-AA0D-04355C2051ED}" destId="{4ECFB73C-2CE6-4C9D-ABED-B1236B0281C2}" srcOrd="0" destOrd="0" parTransId="{F0F4A206-BF2F-449E-9A5C-8E4AF5A88370}" sibTransId="{1AA2CB7E-09A5-40D2-944F-BEDD311D3F5D}"/>
    <dgm:cxn modelId="{34A54945-E202-4DFA-B331-406607A6CB2E}" type="presOf" srcId="{21D5D78A-28C1-4F02-A9ED-4FFF3BA1FE64}" destId="{211BCFAF-8F9D-4DF2-8D2D-4907D2D6B778}" srcOrd="0" destOrd="2" presId="urn:microsoft.com/office/officeart/2005/8/layout/chevron2"/>
    <dgm:cxn modelId="{FAD1379D-721E-4AB6-8DD7-B3688A88B07F}" srcId="{6EBE6807-49C4-4DD4-8983-5CBEBFC77007}" destId="{3B89B9C9-BF7F-4F2F-8772-7A153A240CAB}" srcOrd="3" destOrd="0" parTransId="{971DEE5D-EB0D-44BB-8816-D8CFC84C7375}" sibTransId="{DEFC4D85-3842-4D84-8BE5-FA032D82BC91}"/>
    <dgm:cxn modelId="{97917BE8-6728-49E2-9CD0-EC8FA42FFCFE}" type="presOf" srcId="{9489F4A7-CC7C-45B0-82DD-6611E9ED6CD8}" destId="{14220D54-A13B-49E4-B7C3-5EF69D352128}" srcOrd="0" destOrd="1" presId="urn:microsoft.com/office/officeart/2005/8/layout/chevron2"/>
    <dgm:cxn modelId="{4C36DD76-4B27-4874-9BEC-804B4B340021}" type="presOf" srcId="{C51277FF-A77F-424B-9FC7-C91EA209E0F8}" destId="{41ABA138-B97A-4EDF-B67D-F98296C24AF4}" srcOrd="0" destOrd="4" presId="urn:microsoft.com/office/officeart/2005/8/layout/chevron2"/>
    <dgm:cxn modelId="{F5469438-CECC-4DA6-94D3-AB69353550BB}" type="presOf" srcId="{3B89B9C9-BF7F-4F2F-8772-7A153A240CAB}" destId="{4DB4E6DC-DAA2-4FB6-841C-3C0A4C3062D3}" srcOrd="0" destOrd="3" presId="urn:microsoft.com/office/officeart/2005/8/layout/chevron2"/>
    <dgm:cxn modelId="{3453A2F1-6C99-4C91-A443-51441E542B29}" srcId="{7C42B326-FCCD-4C34-A038-3BB213D11C78}" destId="{DC7638CB-070F-4450-8F42-A825D2DA0476}" srcOrd="3" destOrd="0" parTransId="{EB965752-67FE-42F3-9A7C-AA0BA4CFFC1E}" sibTransId="{EFA99FEF-A59B-4772-9E3F-72D7984F15FB}"/>
    <dgm:cxn modelId="{A1B8B3E1-8219-4B7B-B669-0248CC36A5B8}" srcId="{A48B64EB-1D6B-456F-A1D2-7CE50C7EE8AA}" destId="{4DF3022D-83C0-4698-B472-B3DF443A07A8}" srcOrd="3" destOrd="0" parTransId="{B5F854F4-7FFC-46AB-8C37-040525D90497}" sibTransId="{42018010-5610-4A0D-8923-50CBF3811F7E}"/>
    <dgm:cxn modelId="{DE991711-28ED-4962-987A-A5E28065757D}" type="presOf" srcId="{F6042910-140E-401E-8B32-974FAEF7FF51}" destId="{F15AF317-47A3-4199-A775-D63E43A73DE1}" srcOrd="0" destOrd="0" presId="urn:microsoft.com/office/officeart/2005/8/layout/chevron2"/>
    <dgm:cxn modelId="{CF1779D4-CEEA-4CED-B73F-280E6A18F369}" type="presOf" srcId="{E6DF0D89-23A4-4A40-91B4-2308846693DF}" destId="{BE257F92-FF81-48A1-837A-C9F0C70704B8}" srcOrd="0" destOrd="0" presId="urn:microsoft.com/office/officeart/2005/8/layout/chevron2"/>
    <dgm:cxn modelId="{51D72003-F537-425D-BDCD-C785880D87C4}" srcId="{D153EE31-8301-4663-AA0D-04355C2051ED}" destId="{EF26F2C0-9F9D-4C0C-AEBE-2A068E523009}" srcOrd="3" destOrd="0" parTransId="{092FB90A-FABA-420A-B576-FEDFF87EC951}" sibTransId="{8A845729-531B-4685-B757-4CF4BC0E3ECD}"/>
    <dgm:cxn modelId="{6EE7318B-5CB3-4D24-9A78-38F6745044D3}" srcId="{39EB753A-F52A-4B66-82A2-5FA0DE8B9C37}" destId="{35E0F569-531E-4739-877A-EFC711271102}" srcOrd="1" destOrd="0" parTransId="{3D40FC8E-602C-445D-A34A-EDB315452117}" sibTransId="{64A3C957-25EE-4F92-A3AB-306CA83F2A1E}"/>
    <dgm:cxn modelId="{B2EF0517-E4A6-4187-87F3-84ED632798D3}" type="presOf" srcId="{ECCBA651-B8C3-484B-BCF4-3A4617E86306}" destId="{211BCFAF-8F9D-4DF2-8D2D-4907D2D6B778}" srcOrd="0" destOrd="1" presId="urn:microsoft.com/office/officeart/2005/8/layout/chevron2"/>
    <dgm:cxn modelId="{67F14E96-D7AF-422C-BD74-E8BDF23C20E1}" srcId="{D153EE31-8301-4663-AA0D-04355C2051ED}" destId="{AE9BA037-44C3-405F-999C-E5384EEAEEB2}" srcOrd="2" destOrd="0" parTransId="{FE2F347F-2CDD-4DDF-B8F8-6E1354479DE6}" sibTransId="{78059228-414F-4177-8383-AB8C17BF9346}"/>
    <dgm:cxn modelId="{E2075A7F-96D2-457B-96B4-858D14582B81}" type="presOf" srcId="{7C42B326-FCCD-4C34-A038-3BB213D11C78}" destId="{722FDE75-E461-4A6D-B3D9-02BABEE318C4}" srcOrd="0" destOrd="0" presId="urn:microsoft.com/office/officeart/2005/8/layout/chevron2"/>
    <dgm:cxn modelId="{7ECD5A4B-AC22-4E1D-832F-659B16533F34}" type="presOf" srcId="{4ECFB73C-2CE6-4C9D-ABED-B1236B0281C2}" destId="{41ABA138-B97A-4EDF-B67D-F98296C24AF4}" srcOrd="0" destOrd="0" presId="urn:microsoft.com/office/officeart/2005/8/layout/chevron2"/>
    <dgm:cxn modelId="{0A0E08CD-9245-4823-8BD7-33BDA52C1C78}" type="presOf" srcId="{6113594D-4F26-4420-939D-3B3BAF6445E3}" destId="{211BCFAF-8F9D-4DF2-8D2D-4907D2D6B778}" srcOrd="0" destOrd="0" presId="urn:microsoft.com/office/officeart/2005/8/layout/chevron2"/>
    <dgm:cxn modelId="{D5E3AFF4-F3CA-4222-A2A0-044C64BDEEA5}" srcId="{4DF3022D-83C0-4698-B472-B3DF443A07A8}" destId="{E6DF0D89-23A4-4A40-91B4-2308846693DF}" srcOrd="0" destOrd="0" parTransId="{FA6E291C-E182-49FC-9A0C-4C89C9374FB1}" sibTransId="{5EE01610-A39E-4530-9C60-5FF97290BAB5}"/>
    <dgm:cxn modelId="{043D1B86-E8AD-42A0-9A38-49BEF04E2085}" type="presOf" srcId="{07A1FE21-162A-45B8-ABBA-BECB90E1D448}" destId="{C643D703-3C70-4C00-876E-9AF186F48766}" srcOrd="0" destOrd="1" presId="urn:microsoft.com/office/officeart/2005/8/layout/chevron2"/>
    <dgm:cxn modelId="{6D03EAFF-0EBC-4179-AF1E-2CADF99A3498}" type="presOf" srcId="{D153EE31-8301-4663-AA0D-04355C2051ED}" destId="{A0C7C554-ACB3-4403-A13E-978DC8F0C788}" srcOrd="0" destOrd="0" presId="urn:microsoft.com/office/officeart/2005/8/layout/chevron2"/>
    <dgm:cxn modelId="{6F0E4584-6CEC-4F12-9602-8E4317C52CB5}" type="presParOf" srcId="{A123FAB2-3F2D-46B1-9302-D8D6F1629D9C}" destId="{FBFEC9C5-928B-4792-BAFB-A39BDEA43233}" srcOrd="0" destOrd="0" presId="urn:microsoft.com/office/officeart/2005/8/layout/chevron2"/>
    <dgm:cxn modelId="{E43CE9AE-1336-4DA8-9E31-C6E8620A7BE1}" type="presParOf" srcId="{FBFEC9C5-928B-4792-BAFB-A39BDEA43233}" destId="{A0C7C554-ACB3-4403-A13E-978DC8F0C788}" srcOrd="0" destOrd="0" presId="urn:microsoft.com/office/officeart/2005/8/layout/chevron2"/>
    <dgm:cxn modelId="{884BA718-73AF-4711-ABCB-90BC200B52D4}" type="presParOf" srcId="{FBFEC9C5-928B-4792-BAFB-A39BDEA43233}" destId="{41ABA138-B97A-4EDF-B67D-F98296C24AF4}" srcOrd="1" destOrd="0" presId="urn:microsoft.com/office/officeart/2005/8/layout/chevron2"/>
    <dgm:cxn modelId="{D4A80B6A-CBE9-40E0-A438-F70C5F37FB1E}" type="presParOf" srcId="{A123FAB2-3F2D-46B1-9302-D8D6F1629D9C}" destId="{D56335EF-444E-428C-9520-28FE2F0DF18A}" srcOrd="1" destOrd="0" presId="urn:microsoft.com/office/officeart/2005/8/layout/chevron2"/>
    <dgm:cxn modelId="{055A196A-065D-4796-A80D-1B258C1ECC55}" type="presParOf" srcId="{A123FAB2-3F2D-46B1-9302-D8D6F1629D9C}" destId="{A6E2585A-4F42-458A-8332-820C592B3C53}" srcOrd="2" destOrd="0" presId="urn:microsoft.com/office/officeart/2005/8/layout/chevron2"/>
    <dgm:cxn modelId="{2FBBB4F1-C9E4-43FD-BBEE-9F379AFC436C}" type="presParOf" srcId="{A6E2585A-4F42-458A-8332-820C592B3C53}" destId="{D2EA7CE5-8CD8-4170-B0C7-6108AF2074A7}" srcOrd="0" destOrd="0" presId="urn:microsoft.com/office/officeart/2005/8/layout/chevron2"/>
    <dgm:cxn modelId="{8A10A129-49C6-48F2-ABB7-D82BAC531C38}" type="presParOf" srcId="{A6E2585A-4F42-458A-8332-820C592B3C53}" destId="{211BCFAF-8F9D-4DF2-8D2D-4907D2D6B778}" srcOrd="1" destOrd="0" presId="urn:microsoft.com/office/officeart/2005/8/layout/chevron2"/>
    <dgm:cxn modelId="{72AB4098-523C-4D83-B84C-34610953AE9B}" type="presParOf" srcId="{A123FAB2-3F2D-46B1-9302-D8D6F1629D9C}" destId="{4171C591-0923-4252-9225-B8B35568654D}" srcOrd="3" destOrd="0" presId="urn:microsoft.com/office/officeart/2005/8/layout/chevron2"/>
    <dgm:cxn modelId="{C1B2C1A2-4128-4D53-8A2A-BDD0FB0E36C7}" type="presParOf" srcId="{A123FAB2-3F2D-46B1-9302-D8D6F1629D9C}" destId="{52401DC3-FB55-4115-ABD4-8D8D99C90B7E}" srcOrd="4" destOrd="0" presId="urn:microsoft.com/office/officeart/2005/8/layout/chevron2"/>
    <dgm:cxn modelId="{A2B33556-2AD8-4D4D-A6A0-68380D221D8D}" type="presParOf" srcId="{52401DC3-FB55-4115-ABD4-8D8D99C90B7E}" destId="{5BB3B04F-6B90-4A0C-9192-62920F4CE3F9}" srcOrd="0" destOrd="0" presId="urn:microsoft.com/office/officeart/2005/8/layout/chevron2"/>
    <dgm:cxn modelId="{F7C7FC61-2C2C-4867-AFDF-9A398D20423C}" type="presParOf" srcId="{52401DC3-FB55-4115-ABD4-8D8D99C90B7E}" destId="{4DB4E6DC-DAA2-4FB6-841C-3C0A4C3062D3}" srcOrd="1" destOrd="0" presId="urn:microsoft.com/office/officeart/2005/8/layout/chevron2"/>
    <dgm:cxn modelId="{EF8DD8E3-020B-4163-B32A-9DFFCC4206EC}" type="presParOf" srcId="{A123FAB2-3F2D-46B1-9302-D8D6F1629D9C}" destId="{358CE939-46F7-4CEB-8463-63D8034B0E16}" srcOrd="5" destOrd="0" presId="urn:microsoft.com/office/officeart/2005/8/layout/chevron2"/>
    <dgm:cxn modelId="{59A19C01-A48D-4C80-B95D-7289E0E28F8C}" type="presParOf" srcId="{A123FAB2-3F2D-46B1-9302-D8D6F1629D9C}" destId="{A8A58EE5-CB19-48FB-8665-A8979E719E81}" srcOrd="6" destOrd="0" presId="urn:microsoft.com/office/officeart/2005/8/layout/chevron2"/>
    <dgm:cxn modelId="{E7498734-6AFA-4DF0-AD55-EC5C89BD6EC8}" type="presParOf" srcId="{A8A58EE5-CB19-48FB-8665-A8979E719E81}" destId="{EDACD04D-D79F-4AEB-8005-AAB5F8D36684}" srcOrd="0" destOrd="0" presId="urn:microsoft.com/office/officeart/2005/8/layout/chevron2"/>
    <dgm:cxn modelId="{F86CF474-A2A9-4023-ACC5-9BC3E3556978}" type="presParOf" srcId="{A8A58EE5-CB19-48FB-8665-A8979E719E81}" destId="{BE257F92-FF81-48A1-837A-C9F0C70704B8}" srcOrd="1" destOrd="0" presId="urn:microsoft.com/office/officeart/2005/8/layout/chevron2"/>
    <dgm:cxn modelId="{DAB44CA7-B506-4C4F-84FC-ACA7461D9FA3}" type="presParOf" srcId="{A123FAB2-3F2D-46B1-9302-D8D6F1629D9C}" destId="{9EF953D5-EFC5-4644-85A3-800405F4D822}" srcOrd="7" destOrd="0" presId="urn:microsoft.com/office/officeart/2005/8/layout/chevron2"/>
    <dgm:cxn modelId="{0E293762-1DA3-4712-9F0E-81EBBA41D8F7}" type="presParOf" srcId="{A123FAB2-3F2D-46B1-9302-D8D6F1629D9C}" destId="{2F1C1D2A-95FD-4F15-A01F-DF05795DA986}" srcOrd="8" destOrd="0" presId="urn:microsoft.com/office/officeart/2005/8/layout/chevron2"/>
    <dgm:cxn modelId="{FF5158A9-BC70-455D-8906-354E3697E7A5}" type="presParOf" srcId="{2F1C1D2A-95FD-4F15-A01F-DF05795DA986}" destId="{722FDE75-E461-4A6D-B3D9-02BABEE318C4}" srcOrd="0" destOrd="0" presId="urn:microsoft.com/office/officeart/2005/8/layout/chevron2"/>
    <dgm:cxn modelId="{6754168F-636E-4C04-88CD-392222116E22}" type="presParOf" srcId="{2F1C1D2A-95FD-4F15-A01F-DF05795DA986}" destId="{C643D703-3C70-4C00-876E-9AF186F48766}" srcOrd="1" destOrd="0" presId="urn:microsoft.com/office/officeart/2005/8/layout/chevron2"/>
    <dgm:cxn modelId="{116D41D5-CA74-46AE-90DB-7424DE75B84C}" type="presParOf" srcId="{A123FAB2-3F2D-46B1-9302-D8D6F1629D9C}" destId="{0367A3E8-E512-4668-BFE4-850F9CA38A8F}" srcOrd="9" destOrd="0" presId="urn:microsoft.com/office/officeart/2005/8/layout/chevron2"/>
    <dgm:cxn modelId="{97A72BBA-B39E-49A3-83A7-EF91FBEFD265}" type="presParOf" srcId="{A123FAB2-3F2D-46B1-9302-D8D6F1629D9C}" destId="{7713B869-1E0A-4975-BE3D-9D74FB3AD7AC}" srcOrd="10" destOrd="0" presId="urn:microsoft.com/office/officeart/2005/8/layout/chevron2"/>
    <dgm:cxn modelId="{44114FCE-9726-4F3F-A5C0-BA5E0778A0AC}" type="presParOf" srcId="{7713B869-1E0A-4975-BE3D-9D74FB3AD7AC}" destId="{5A65C823-9D72-4700-862E-03AD0FD16F77}" srcOrd="0" destOrd="0" presId="urn:microsoft.com/office/officeart/2005/8/layout/chevron2"/>
    <dgm:cxn modelId="{930FF65E-7F78-4DA9-B4AE-D2723E1E19AF}" type="presParOf" srcId="{7713B869-1E0A-4975-BE3D-9D74FB3AD7AC}" destId="{F15AF317-47A3-4199-A775-D63E43A73DE1}" srcOrd="1" destOrd="0" presId="urn:microsoft.com/office/officeart/2005/8/layout/chevron2"/>
    <dgm:cxn modelId="{1C1CAFA1-B1EC-4641-874B-0EFC36737E7A}" type="presParOf" srcId="{A123FAB2-3F2D-46B1-9302-D8D6F1629D9C}" destId="{9AC890AF-652A-49D2-AB28-C8E08ED81392}" srcOrd="11" destOrd="0" presId="urn:microsoft.com/office/officeart/2005/8/layout/chevron2"/>
    <dgm:cxn modelId="{2A13BB9E-3BF6-48C4-88AC-5A786A8AF9EF}" type="presParOf" srcId="{A123FAB2-3F2D-46B1-9302-D8D6F1629D9C}" destId="{063C1BA6-ACB1-4838-92B5-189328E636BC}" srcOrd="12" destOrd="0" presId="urn:microsoft.com/office/officeart/2005/8/layout/chevron2"/>
    <dgm:cxn modelId="{B8716965-0024-4CAE-9C65-93631DDD27D6}" type="presParOf" srcId="{063C1BA6-ACB1-4838-92B5-189328E636BC}" destId="{6B651213-0E8B-4FBE-82DD-938F030B63D1}" srcOrd="0" destOrd="0" presId="urn:microsoft.com/office/officeart/2005/8/layout/chevron2"/>
    <dgm:cxn modelId="{48E4B896-FD23-451B-91BF-21301E8F9012}" type="presParOf" srcId="{063C1BA6-ACB1-4838-92B5-189328E636BC}" destId="{14220D54-A13B-49E4-B7C3-5EF69D352128}" srcOrd="1" destOrd="0" presId="urn:microsoft.com/office/officeart/2005/8/layout/chevron2"/>
  </dgm:cxnLst>
  <dgm:bg/>
  <dgm:whole/>
</dgm:dataModel>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FA3C91-405F-439F-8DE4-D2FC02E46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6488</TotalTime>
  <Pages>13</Pages>
  <Words>3227</Words>
  <Characters>18399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PARAKH TRSUT                 ANNUAL REPORT</vt:lpstr>
    </vt:vector>
  </TitlesOfParts>
  <Company/>
  <LinksUpToDate>false</LinksUpToDate>
  <CharactersWithSpaces>21583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PARAKH TRSUT                 ANNUAL REPORT</dc:title>
  <dc:subject/>
  <dc:creator>PARAKH TRUST                     Ambawadi, Bar Bangla, Ta.Himathanagar,Dist.Sabarkantha                                                     Phon No.(02772)247941                   Emil Id: parakhtrust@gmail.com</dc:creator>
  <cp:keywords/>
  <dc:description/>
  <cp:lastModifiedBy>Admin</cp:lastModifiedBy>
  <cp:revision>1087</cp:revision>
  <cp:lastPrinted>2023-03-07T10:45:00Z</cp:lastPrinted>
  <dcterms:created xsi:type="dcterms:W3CDTF">2016-06-01T07:39:00Z</dcterms:created>
  <dcterms:modified xsi:type="dcterms:W3CDTF">2023-03-11T12:22:00Z</dcterms:modified>
</cp:coreProperties>
</file>